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122DA" w:rsidRPr="00204903" w:rsidRDefault="003A2A99" w:rsidP="00204903">
      <w:pPr>
        <w:jc w:val="center"/>
        <w:rPr>
          <w:sz w:val="24"/>
        </w:rPr>
      </w:pPr>
      <w:r w:rsidRPr="00204903">
        <w:rPr>
          <w:sz w:val="24"/>
        </w:rPr>
        <w:t xml:space="preserve">Grila </w:t>
      </w:r>
      <w:r w:rsidR="00B93D42">
        <w:rPr>
          <w:sz w:val="24"/>
        </w:rPr>
        <w:t xml:space="preserve">criterii suplimentare </w:t>
      </w:r>
      <w:r w:rsidRPr="00204903">
        <w:rPr>
          <w:sz w:val="24"/>
        </w:rPr>
        <w:t xml:space="preserve">- domeniul </w:t>
      </w:r>
      <w:r w:rsidR="001F444A">
        <w:rPr>
          <w:sz w:val="24"/>
        </w:rPr>
        <w:t>Turism si patrimoniu</w:t>
      </w:r>
    </w:p>
    <w:tbl>
      <w:tblPr>
        <w:tblW w:w="5292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200" w:firstRow="0" w:lastRow="0" w:firstColumn="0" w:lastColumn="0" w:noHBand="1" w:noVBand="0"/>
      </w:tblPr>
      <w:tblGrid>
        <w:gridCol w:w="6267"/>
        <w:gridCol w:w="993"/>
        <w:gridCol w:w="991"/>
        <w:gridCol w:w="1700"/>
      </w:tblGrid>
      <w:tr w:rsidR="00B93D42" w:rsidRPr="005E59AA" w:rsidTr="00863DB4">
        <w:trPr>
          <w:trHeight w:val="626"/>
          <w:tblHeader/>
        </w:trPr>
        <w:tc>
          <w:tcPr>
            <w:tcW w:w="3149" w:type="pct"/>
          </w:tcPr>
          <w:p w:rsidR="00B93D42" w:rsidRPr="005E59AA" w:rsidRDefault="00B93D42" w:rsidP="002E4531">
            <w:pPr>
              <w:spacing w:before="40" w:after="40"/>
              <w:jc w:val="center"/>
              <w:rPr>
                <w:b/>
                <w:szCs w:val="20"/>
                <w:lang w:val="it-IT"/>
              </w:rPr>
            </w:pPr>
            <w:r>
              <w:rPr>
                <w:b/>
                <w:szCs w:val="20"/>
                <w:lang w:val="it-IT"/>
              </w:rPr>
              <w:t>Criteriu</w:t>
            </w:r>
          </w:p>
        </w:tc>
        <w:tc>
          <w:tcPr>
            <w:tcW w:w="499" w:type="pct"/>
          </w:tcPr>
          <w:p w:rsidR="00B93D42" w:rsidRPr="002E4531" w:rsidRDefault="003F39D1" w:rsidP="002E4531">
            <w:pPr>
              <w:jc w:val="center"/>
              <w:rPr>
                <w:b/>
                <w:szCs w:val="20"/>
                <w:lang w:val="it-IT"/>
              </w:rPr>
            </w:pPr>
            <w:r>
              <w:rPr>
                <w:b/>
                <w:szCs w:val="20"/>
                <w:lang w:val="it-IT"/>
              </w:rPr>
              <w:t>Punc</w:t>
            </w:r>
            <w:r w:rsidR="00863DB4">
              <w:rPr>
                <w:b/>
                <w:szCs w:val="20"/>
                <w:lang w:val="it-IT"/>
              </w:rPr>
              <w:t>t</w:t>
            </w:r>
            <w:r>
              <w:rPr>
                <w:b/>
                <w:szCs w:val="20"/>
                <w:lang w:val="it-IT"/>
              </w:rPr>
              <w:t>aj</w:t>
            </w:r>
          </w:p>
        </w:tc>
        <w:tc>
          <w:tcPr>
            <w:tcW w:w="498" w:type="pct"/>
          </w:tcPr>
          <w:p w:rsidR="00B93D42" w:rsidRPr="002E4531" w:rsidRDefault="00B93D42" w:rsidP="002E4531">
            <w:pPr>
              <w:jc w:val="center"/>
              <w:rPr>
                <w:b/>
                <w:szCs w:val="20"/>
                <w:lang w:val="it-IT"/>
              </w:rPr>
            </w:pPr>
            <w:r>
              <w:rPr>
                <w:b/>
                <w:szCs w:val="20"/>
                <w:lang w:val="it-IT"/>
              </w:rPr>
              <w:t>Punctaj acordat</w:t>
            </w:r>
          </w:p>
        </w:tc>
        <w:tc>
          <w:tcPr>
            <w:tcW w:w="854" w:type="pct"/>
          </w:tcPr>
          <w:p w:rsidR="00B93D42" w:rsidRPr="002E4531" w:rsidRDefault="00B93D42" w:rsidP="002E4531">
            <w:pPr>
              <w:jc w:val="center"/>
              <w:rPr>
                <w:b/>
                <w:szCs w:val="20"/>
                <w:lang w:val="it-IT"/>
              </w:rPr>
            </w:pPr>
            <w:r w:rsidRPr="002E4531">
              <w:rPr>
                <w:b/>
                <w:szCs w:val="20"/>
                <w:lang w:val="it-IT"/>
              </w:rPr>
              <w:t>Observatii</w:t>
            </w:r>
          </w:p>
        </w:tc>
      </w:tr>
      <w:tr w:rsidR="00B93D42" w:rsidRPr="005E59AA" w:rsidTr="00863DB4">
        <w:trPr>
          <w:trHeight w:val="4022"/>
        </w:trPr>
        <w:tc>
          <w:tcPr>
            <w:tcW w:w="3149" w:type="pct"/>
          </w:tcPr>
          <w:p w:rsidR="00C266D1" w:rsidRPr="00E70841" w:rsidRDefault="00561408" w:rsidP="0069152D">
            <w:pPr>
              <w:jc w:val="both"/>
              <w:rPr>
                <w:b/>
                <w:sz w:val="22"/>
                <w:szCs w:val="22"/>
                <w:lang w:val="it-IT"/>
              </w:rPr>
            </w:pPr>
            <w:r w:rsidRPr="00E70841">
              <w:rPr>
                <w:b/>
                <w:sz w:val="22"/>
                <w:szCs w:val="22"/>
                <w:lang w:val="it-IT"/>
              </w:rPr>
              <w:t xml:space="preserve">1. </w:t>
            </w:r>
            <w:r w:rsidR="00C266D1" w:rsidRPr="00E70841">
              <w:rPr>
                <w:b/>
                <w:sz w:val="22"/>
                <w:szCs w:val="22"/>
                <w:lang w:val="it-IT"/>
              </w:rPr>
              <w:t>Proprietatea</w:t>
            </w:r>
          </w:p>
          <w:p w:rsidR="0069152D" w:rsidRPr="00E70841" w:rsidRDefault="0069152D" w:rsidP="0069152D">
            <w:pPr>
              <w:jc w:val="both"/>
              <w:rPr>
                <w:sz w:val="22"/>
                <w:szCs w:val="22"/>
              </w:rPr>
            </w:pPr>
            <w:r w:rsidRPr="00E70841">
              <w:rPr>
                <w:sz w:val="22"/>
                <w:szCs w:val="22"/>
              </w:rPr>
              <w:t>Solicitantul are clarificat, la data depunerii fisei de proiect, regimului juridic al bunului imobil din punct de vedere al  dreptului de proprietate/administrare/</w:t>
            </w:r>
            <w:r w:rsidR="00863DB4" w:rsidRPr="00E70841">
              <w:rPr>
                <w:sz w:val="22"/>
                <w:szCs w:val="22"/>
              </w:rPr>
              <w:t>folosință</w:t>
            </w:r>
            <w:r w:rsidRPr="00E70841">
              <w:rPr>
                <w:sz w:val="22"/>
                <w:szCs w:val="22"/>
              </w:rPr>
              <w:t xml:space="preserve"> si </w:t>
            </w:r>
            <w:r w:rsidR="00863DB4" w:rsidRPr="00E70841">
              <w:rPr>
                <w:sz w:val="22"/>
                <w:szCs w:val="22"/>
              </w:rPr>
              <w:t>dovedește</w:t>
            </w:r>
            <w:r w:rsidRPr="00E70841">
              <w:rPr>
                <w:sz w:val="22"/>
                <w:szCs w:val="22"/>
              </w:rPr>
              <w:t xml:space="preserve"> acest fapt cu documentele legale necesare</w:t>
            </w:r>
            <w:r w:rsidRPr="00E70841">
              <w:rPr>
                <w:rFonts w:eastAsia="Calibri"/>
                <w:sz w:val="22"/>
                <w:szCs w:val="22"/>
                <w:vertAlign w:val="superscript"/>
              </w:rPr>
              <w:footnoteReference w:id="1"/>
            </w:r>
          </w:p>
          <w:p w:rsidR="0069152D" w:rsidRPr="00E70841" w:rsidRDefault="0069152D" w:rsidP="002C2D8D">
            <w:pPr>
              <w:numPr>
                <w:ilvl w:val="0"/>
                <w:numId w:val="10"/>
              </w:numPr>
              <w:tabs>
                <w:tab w:val="left" w:pos="418"/>
                <w:tab w:val="left" w:pos="448"/>
              </w:tabs>
              <w:spacing w:before="0"/>
              <w:ind w:left="447" w:hanging="181"/>
              <w:rPr>
                <w:sz w:val="22"/>
                <w:szCs w:val="22"/>
              </w:rPr>
            </w:pPr>
            <w:r w:rsidRPr="0069152D">
              <w:rPr>
                <w:sz w:val="22"/>
                <w:szCs w:val="22"/>
              </w:rPr>
              <w:t xml:space="preserve">Solicitantul a anexat la fisa de proiect toate documentele necesare cerute de lege pentru dovedirea regimului juridic al bunului imobil din punct de vedere al  dreptului de proprietate/administrare/ </w:t>
            </w:r>
            <w:r w:rsidR="00863DB4" w:rsidRPr="0069152D">
              <w:rPr>
                <w:sz w:val="22"/>
                <w:szCs w:val="22"/>
              </w:rPr>
              <w:t>folosință</w:t>
            </w:r>
          </w:p>
          <w:p w:rsidR="00B93D42" w:rsidRPr="00E70841" w:rsidRDefault="0069152D" w:rsidP="002C2D8D">
            <w:pPr>
              <w:numPr>
                <w:ilvl w:val="0"/>
                <w:numId w:val="10"/>
              </w:numPr>
              <w:tabs>
                <w:tab w:val="left" w:pos="418"/>
                <w:tab w:val="left" w:pos="448"/>
              </w:tabs>
              <w:spacing w:before="0"/>
              <w:ind w:left="447" w:hanging="181"/>
              <w:rPr>
                <w:b/>
                <w:sz w:val="22"/>
                <w:szCs w:val="22"/>
                <w:lang w:val="it-IT"/>
              </w:rPr>
            </w:pPr>
            <w:r w:rsidRPr="00E70841">
              <w:rPr>
                <w:sz w:val="22"/>
                <w:szCs w:val="22"/>
              </w:rPr>
              <w:t xml:space="preserve">Regimului juridic al bunului imobil din punct de vedere al  dreptului de proprietate/administrare/ </w:t>
            </w:r>
            <w:r w:rsidR="00863DB4" w:rsidRPr="00E70841">
              <w:rPr>
                <w:sz w:val="22"/>
                <w:szCs w:val="22"/>
              </w:rPr>
              <w:t>folosință</w:t>
            </w:r>
            <w:r w:rsidRPr="00E70841">
              <w:rPr>
                <w:sz w:val="22"/>
                <w:szCs w:val="22"/>
              </w:rPr>
              <w:t xml:space="preserve"> este in curs de definitivare - Solicitantul nu are clarificat regimul juridic al bunului imobil la data depunerii fisei de proiect</w:t>
            </w:r>
          </w:p>
        </w:tc>
        <w:tc>
          <w:tcPr>
            <w:tcW w:w="499" w:type="pct"/>
          </w:tcPr>
          <w:p w:rsidR="00B93D42" w:rsidRDefault="00B93D42" w:rsidP="00344ED9">
            <w:pPr>
              <w:jc w:val="center"/>
              <w:rPr>
                <w:szCs w:val="20"/>
                <w:lang w:val="it-IT"/>
              </w:rPr>
            </w:pPr>
          </w:p>
          <w:p w:rsidR="0069152D" w:rsidRDefault="0069152D" w:rsidP="00344ED9">
            <w:pPr>
              <w:jc w:val="center"/>
              <w:rPr>
                <w:szCs w:val="20"/>
                <w:lang w:val="it-IT"/>
              </w:rPr>
            </w:pPr>
          </w:p>
          <w:p w:rsidR="0069152D" w:rsidRDefault="0069152D" w:rsidP="00344ED9">
            <w:pPr>
              <w:jc w:val="center"/>
              <w:rPr>
                <w:szCs w:val="20"/>
                <w:lang w:val="it-IT"/>
              </w:rPr>
            </w:pPr>
          </w:p>
          <w:p w:rsidR="0069152D" w:rsidRDefault="0069152D" w:rsidP="00344ED9">
            <w:pPr>
              <w:jc w:val="center"/>
              <w:rPr>
                <w:szCs w:val="20"/>
                <w:lang w:val="it-IT"/>
              </w:rPr>
            </w:pPr>
          </w:p>
          <w:p w:rsidR="00C77F14" w:rsidRDefault="00C77F14" w:rsidP="00344ED9">
            <w:pPr>
              <w:jc w:val="center"/>
              <w:rPr>
                <w:szCs w:val="20"/>
                <w:lang w:val="it-IT"/>
              </w:rPr>
            </w:pPr>
          </w:p>
          <w:p w:rsidR="0069152D" w:rsidRDefault="00C77F14" w:rsidP="009C5D6A">
            <w:pPr>
              <w:jc w:val="center"/>
              <w:rPr>
                <w:szCs w:val="20"/>
                <w:lang w:val="it-IT"/>
              </w:rPr>
            </w:pPr>
            <w:r>
              <w:rPr>
                <w:szCs w:val="20"/>
                <w:lang w:val="it-IT"/>
              </w:rPr>
              <w:t>10</w:t>
            </w:r>
          </w:p>
          <w:p w:rsidR="00C77F14" w:rsidRDefault="00C77F14" w:rsidP="009C5D6A">
            <w:pPr>
              <w:jc w:val="center"/>
              <w:rPr>
                <w:szCs w:val="20"/>
                <w:lang w:val="it-IT"/>
              </w:rPr>
            </w:pPr>
          </w:p>
          <w:p w:rsidR="00C77F14" w:rsidRDefault="00C77F14" w:rsidP="009C5D6A">
            <w:pPr>
              <w:jc w:val="center"/>
              <w:rPr>
                <w:szCs w:val="20"/>
                <w:lang w:val="it-IT"/>
              </w:rPr>
            </w:pPr>
          </w:p>
          <w:p w:rsidR="00C77F14" w:rsidRDefault="00C77F14" w:rsidP="009C5D6A">
            <w:pPr>
              <w:jc w:val="center"/>
              <w:rPr>
                <w:szCs w:val="20"/>
                <w:lang w:val="it-IT"/>
              </w:rPr>
            </w:pPr>
          </w:p>
          <w:p w:rsidR="00C77F14" w:rsidRPr="00C77F14" w:rsidRDefault="00C77F14" w:rsidP="009C5D6A">
            <w:pPr>
              <w:jc w:val="center"/>
              <w:rPr>
                <w:szCs w:val="20"/>
                <w:lang w:val="it-IT"/>
              </w:rPr>
            </w:pPr>
            <w:r>
              <w:rPr>
                <w:szCs w:val="20"/>
                <w:lang w:val="it-IT"/>
              </w:rPr>
              <w:t>5</w:t>
            </w:r>
          </w:p>
        </w:tc>
        <w:tc>
          <w:tcPr>
            <w:tcW w:w="498" w:type="pct"/>
          </w:tcPr>
          <w:p w:rsidR="00B93D42" w:rsidRPr="005E59AA" w:rsidRDefault="00B93D42" w:rsidP="00344ED9">
            <w:pPr>
              <w:rPr>
                <w:szCs w:val="20"/>
                <w:lang w:val="it-IT"/>
              </w:rPr>
            </w:pPr>
          </w:p>
        </w:tc>
        <w:tc>
          <w:tcPr>
            <w:tcW w:w="854" w:type="pct"/>
          </w:tcPr>
          <w:p w:rsidR="00B93D42" w:rsidRPr="005E59AA" w:rsidRDefault="00B93D42" w:rsidP="00344ED9">
            <w:pPr>
              <w:rPr>
                <w:szCs w:val="20"/>
                <w:lang w:val="it-IT"/>
              </w:rPr>
            </w:pPr>
          </w:p>
        </w:tc>
      </w:tr>
      <w:tr w:rsidR="00C266D1" w:rsidRPr="005E59AA" w:rsidTr="00863DB4">
        <w:trPr>
          <w:trHeight w:val="899"/>
        </w:trPr>
        <w:tc>
          <w:tcPr>
            <w:tcW w:w="3149" w:type="pct"/>
          </w:tcPr>
          <w:p w:rsidR="00C266D1" w:rsidRPr="002C2D8D" w:rsidRDefault="00073194" w:rsidP="00474D1B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2. Maturitatea proiectului</w:t>
            </w:r>
          </w:p>
          <w:p w:rsidR="00EC6EA3" w:rsidRPr="00EC6EA3" w:rsidRDefault="00EC6EA3" w:rsidP="00863DB4">
            <w:pPr>
              <w:pStyle w:val="Listparagraf"/>
              <w:numPr>
                <w:ilvl w:val="0"/>
                <w:numId w:val="11"/>
              </w:numPr>
              <w:spacing w:after="120"/>
              <w:ind w:left="351" w:hanging="284"/>
              <w:rPr>
                <w:rFonts w:ascii="Trebuchet MS" w:hAnsi="Trebuchet MS"/>
                <w:sz w:val="22"/>
                <w:szCs w:val="22"/>
              </w:rPr>
            </w:pPr>
            <w:r w:rsidRPr="00EC6EA3">
              <w:rPr>
                <w:rFonts w:ascii="Trebuchet MS" w:hAnsi="Trebuchet MS"/>
                <w:sz w:val="22"/>
                <w:szCs w:val="22"/>
              </w:rPr>
              <w:t xml:space="preserve">Solicitantul are </w:t>
            </w:r>
            <w:r w:rsidR="00863DB4" w:rsidRPr="00EC6EA3">
              <w:rPr>
                <w:rFonts w:ascii="Trebuchet MS" w:hAnsi="Trebuchet MS"/>
                <w:sz w:val="22"/>
                <w:szCs w:val="22"/>
              </w:rPr>
              <w:t>documentația</w:t>
            </w:r>
            <w:r w:rsidRPr="00EC6EA3">
              <w:rPr>
                <w:rFonts w:ascii="Trebuchet MS" w:hAnsi="Trebuchet MS"/>
                <w:sz w:val="22"/>
                <w:szCs w:val="22"/>
              </w:rPr>
              <w:t xml:space="preserve"> tehnico-economica faza PT elaborata si solicita </w:t>
            </w:r>
            <w:r w:rsidR="00863DB4" w:rsidRPr="00EC6EA3">
              <w:rPr>
                <w:rFonts w:ascii="Trebuchet MS" w:hAnsi="Trebuchet MS"/>
                <w:sz w:val="22"/>
                <w:szCs w:val="22"/>
              </w:rPr>
              <w:t>finanțare</w:t>
            </w:r>
            <w:r w:rsidRPr="00EC6EA3">
              <w:rPr>
                <w:rFonts w:ascii="Trebuchet MS" w:hAnsi="Trebuchet MS"/>
                <w:sz w:val="22"/>
                <w:szCs w:val="22"/>
              </w:rPr>
              <w:t xml:space="preserve"> pentru actualizarea acesteia?</w:t>
            </w:r>
          </w:p>
          <w:p w:rsidR="00EC6EA3" w:rsidRPr="00EC6EA3" w:rsidRDefault="00EC6EA3" w:rsidP="00863DB4">
            <w:pPr>
              <w:pStyle w:val="Listparagraf"/>
              <w:numPr>
                <w:ilvl w:val="0"/>
                <w:numId w:val="11"/>
              </w:numPr>
              <w:spacing w:after="120"/>
              <w:ind w:left="351" w:hanging="284"/>
              <w:rPr>
                <w:rFonts w:ascii="Trebuchet MS" w:hAnsi="Trebuchet MS"/>
                <w:sz w:val="22"/>
                <w:szCs w:val="22"/>
              </w:rPr>
            </w:pPr>
            <w:r w:rsidRPr="00EC6EA3">
              <w:rPr>
                <w:rFonts w:ascii="Trebuchet MS" w:hAnsi="Trebuchet MS"/>
                <w:sz w:val="22"/>
                <w:szCs w:val="22"/>
              </w:rPr>
              <w:t xml:space="preserve">Solicitantul are </w:t>
            </w:r>
            <w:r w:rsidR="00863DB4" w:rsidRPr="00EC6EA3">
              <w:rPr>
                <w:rFonts w:ascii="Trebuchet MS" w:hAnsi="Trebuchet MS"/>
                <w:sz w:val="22"/>
                <w:szCs w:val="22"/>
              </w:rPr>
              <w:t>documentația</w:t>
            </w:r>
            <w:r w:rsidRPr="00EC6EA3">
              <w:rPr>
                <w:rFonts w:ascii="Trebuchet MS" w:hAnsi="Trebuchet MS"/>
                <w:sz w:val="22"/>
                <w:szCs w:val="22"/>
              </w:rPr>
              <w:t xml:space="preserve"> tehnico-economica faza  SF/DALI elaborata si solicita </w:t>
            </w:r>
            <w:r w:rsidR="00863DB4" w:rsidRPr="00EC6EA3">
              <w:rPr>
                <w:rFonts w:ascii="Trebuchet MS" w:hAnsi="Trebuchet MS"/>
                <w:sz w:val="22"/>
                <w:szCs w:val="22"/>
              </w:rPr>
              <w:t>finanțare</w:t>
            </w:r>
            <w:r w:rsidRPr="00EC6EA3">
              <w:rPr>
                <w:rFonts w:ascii="Trebuchet MS" w:hAnsi="Trebuchet MS"/>
                <w:sz w:val="22"/>
                <w:szCs w:val="22"/>
              </w:rPr>
              <w:t xml:space="preserve"> pentru elaborare PT?</w:t>
            </w:r>
          </w:p>
          <w:p w:rsidR="00EC6EA3" w:rsidRPr="00EC6EA3" w:rsidRDefault="00EC6EA3" w:rsidP="00863DB4">
            <w:pPr>
              <w:pStyle w:val="Listparagraf"/>
              <w:numPr>
                <w:ilvl w:val="0"/>
                <w:numId w:val="11"/>
              </w:numPr>
              <w:spacing w:after="120"/>
              <w:ind w:left="351" w:hanging="284"/>
              <w:rPr>
                <w:rFonts w:ascii="Trebuchet MS" w:hAnsi="Trebuchet MS"/>
                <w:sz w:val="22"/>
                <w:szCs w:val="22"/>
              </w:rPr>
            </w:pPr>
            <w:r w:rsidRPr="00EC6EA3">
              <w:rPr>
                <w:rFonts w:ascii="Trebuchet MS" w:hAnsi="Trebuchet MS"/>
                <w:sz w:val="22"/>
                <w:szCs w:val="22"/>
              </w:rPr>
              <w:t xml:space="preserve">Solicitantul are </w:t>
            </w:r>
            <w:r w:rsidR="00863DB4" w:rsidRPr="00EC6EA3">
              <w:rPr>
                <w:rFonts w:ascii="Trebuchet MS" w:hAnsi="Trebuchet MS"/>
                <w:sz w:val="22"/>
                <w:szCs w:val="22"/>
              </w:rPr>
              <w:t>documentația</w:t>
            </w:r>
            <w:r w:rsidRPr="00EC6EA3">
              <w:rPr>
                <w:rFonts w:ascii="Trebuchet MS" w:hAnsi="Trebuchet MS"/>
                <w:sz w:val="22"/>
                <w:szCs w:val="22"/>
              </w:rPr>
              <w:t xml:space="preserve"> tehnico-economica faza  SF/DALI elaborata si solicita </w:t>
            </w:r>
            <w:r w:rsidR="00863DB4" w:rsidRPr="00EC6EA3">
              <w:rPr>
                <w:rFonts w:ascii="Trebuchet MS" w:hAnsi="Trebuchet MS"/>
                <w:sz w:val="22"/>
                <w:szCs w:val="22"/>
              </w:rPr>
              <w:t>finanțare</w:t>
            </w:r>
            <w:r w:rsidRPr="00EC6EA3">
              <w:rPr>
                <w:rFonts w:ascii="Trebuchet MS" w:hAnsi="Trebuchet MS"/>
                <w:sz w:val="22"/>
                <w:szCs w:val="22"/>
              </w:rPr>
              <w:t xml:space="preserve"> pentru actualizarea acesteia?</w:t>
            </w:r>
          </w:p>
          <w:p w:rsidR="00C266D1" w:rsidRPr="00E70841" w:rsidRDefault="00EC6EA3" w:rsidP="00863DB4">
            <w:pPr>
              <w:pStyle w:val="Listparagraf"/>
              <w:numPr>
                <w:ilvl w:val="0"/>
                <w:numId w:val="11"/>
              </w:numPr>
              <w:spacing w:after="120"/>
              <w:ind w:left="351" w:hanging="284"/>
              <w:rPr>
                <w:rFonts w:ascii="Trebuchet MS" w:hAnsi="Trebuchet MS"/>
                <w:b/>
                <w:sz w:val="22"/>
                <w:szCs w:val="22"/>
                <w:lang w:val="it-IT"/>
              </w:rPr>
            </w:pPr>
            <w:r w:rsidRPr="00EC6EA3">
              <w:rPr>
                <w:rFonts w:ascii="Trebuchet MS" w:hAnsi="Trebuchet MS"/>
                <w:sz w:val="22"/>
                <w:szCs w:val="22"/>
              </w:rPr>
              <w:t xml:space="preserve">Solicitantul nu are </w:t>
            </w:r>
            <w:r w:rsidR="00863DB4" w:rsidRPr="00EC6EA3">
              <w:rPr>
                <w:rFonts w:ascii="Trebuchet MS" w:hAnsi="Trebuchet MS"/>
                <w:sz w:val="22"/>
                <w:szCs w:val="22"/>
              </w:rPr>
              <w:t>documentația</w:t>
            </w:r>
            <w:r w:rsidRPr="00EC6EA3">
              <w:rPr>
                <w:rFonts w:ascii="Trebuchet MS" w:hAnsi="Trebuchet MS"/>
                <w:sz w:val="22"/>
                <w:szCs w:val="22"/>
              </w:rPr>
              <w:t xml:space="preserve"> tehnico-economica elaborata</w:t>
            </w:r>
          </w:p>
        </w:tc>
        <w:tc>
          <w:tcPr>
            <w:tcW w:w="499" w:type="pct"/>
          </w:tcPr>
          <w:p w:rsidR="00C266D1" w:rsidRDefault="00C266D1" w:rsidP="00474D1B">
            <w:pPr>
              <w:jc w:val="center"/>
              <w:rPr>
                <w:szCs w:val="20"/>
                <w:lang w:val="it-IT"/>
              </w:rPr>
            </w:pPr>
          </w:p>
          <w:p w:rsidR="00C77F14" w:rsidRDefault="00C77F14" w:rsidP="00344ED9">
            <w:pPr>
              <w:jc w:val="center"/>
              <w:rPr>
                <w:szCs w:val="20"/>
                <w:lang w:val="it-IT"/>
              </w:rPr>
            </w:pPr>
            <w:r>
              <w:rPr>
                <w:szCs w:val="20"/>
                <w:lang w:val="it-IT"/>
              </w:rPr>
              <w:t>10</w:t>
            </w:r>
          </w:p>
          <w:p w:rsidR="00EC6EA3" w:rsidRDefault="00EC6EA3" w:rsidP="00344ED9">
            <w:pPr>
              <w:jc w:val="center"/>
              <w:rPr>
                <w:szCs w:val="20"/>
                <w:lang w:val="it-IT"/>
              </w:rPr>
            </w:pPr>
          </w:p>
          <w:p w:rsidR="00863DB4" w:rsidRDefault="00863DB4" w:rsidP="00344ED9">
            <w:pPr>
              <w:jc w:val="center"/>
              <w:rPr>
                <w:szCs w:val="20"/>
                <w:lang w:val="it-IT"/>
              </w:rPr>
            </w:pPr>
          </w:p>
          <w:p w:rsidR="00C77F14" w:rsidRDefault="00C77F14" w:rsidP="00344ED9">
            <w:pPr>
              <w:jc w:val="center"/>
              <w:rPr>
                <w:szCs w:val="20"/>
                <w:lang w:val="it-IT"/>
              </w:rPr>
            </w:pPr>
            <w:r>
              <w:rPr>
                <w:szCs w:val="20"/>
                <w:lang w:val="it-IT"/>
              </w:rPr>
              <w:t>8</w:t>
            </w:r>
          </w:p>
          <w:p w:rsidR="00C77F14" w:rsidRDefault="00C77F14" w:rsidP="00344ED9">
            <w:pPr>
              <w:jc w:val="center"/>
              <w:rPr>
                <w:szCs w:val="20"/>
                <w:lang w:val="it-IT"/>
              </w:rPr>
            </w:pPr>
          </w:p>
          <w:p w:rsidR="00C77F14" w:rsidRDefault="00C77F14" w:rsidP="00344ED9">
            <w:pPr>
              <w:jc w:val="center"/>
              <w:rPr>
                <w:szCs w:val="20"/>
                <w:lang w:val="it-IT"/>
              </w:rPr>
            </w:pPr>
            <w:r>
              <w:rPr>
                <w:szCs w:val="20"/>
                <w:lang w:val="it-IT"/>
              </w:rPr>
              <w:t>6</w:t>
            </w:r>
          </w:p>
          <w:p w:rsidR="00C77F14" w:rsidRDefault="00C77F14" w:rsidP="00344ED9">
            <w:pPr>
              <w:jc w:val="center"/>
              <w:rPr>
                <w:szCs w:val="20"/>
                <w:lang w:val="it-IT"/>
              </w:rPr>
            </w:pPr>
          </w:p>
          <w:p w:rsidR="00EC6EA3" w:rsidRDefault="00EC6EA3" w:rsidP="00EC6EA3">
            <w:pPr>
              <w:spacing w:before="0" w:after="0"/>
              <w:jc w:val="center"/>
              <w:rPr>
                <w:szCs w:val="20"/>
                <w:lang w:val="it-IT"/>
              </w:rPr>
            </w:pPr>
          </w:p>
          <w:p w:rsidR="00C77F14" w:rsidRDefault="00C77F14" w:rsidP="00EC6EA3">
            <w:pPr>
              <w:spacing w:before="0"/>
              <w:jc w:val="center"/>
              <w:rPr>
                <w:szCs w:val="20"/>
                <w:lang w:val="it-IT"/>
              </w:rPr>
            </w:pPr>
            <w:r>
              <w:rPr>
                <w:szCs w:val="20"/>
                <w:lang w:val="it-IT"/>
              </w:rPr>
              <w:t>4</w:t>
            </w:r>
          </w:p>
        </w:tc>
        <w:tc>
          <w:tcPr>
            <w:tcW w:w="498" w:type="pct"/>
          </w:tcPr>
          <w:p w:rsidR="00C266D1" w:rsidRPr="005E59AA" w:rsidRDefault="00C266D1" w:rsidP="00344ED9">
            <w:pPr>
              <w:rPr>
                <w:szCs w:val="20"/>
                <w:lang w:val="it-IT"/>
              </w:rPr>
            </w:pPr>
          </w:p>
        </w:tc>
        <w:tc>
          <w:tcPr>
            <w:tcW w:w="854" w:type="pct"/>
          </w:tcPr>
          <w:p w:rsidR="00C266D1" w:rsidRPr="005E59AA" w:rsidRDefault="00C266D1" w:rsidP="00344ED9">
            <w:pPr>
              <w:rPr>
                <w:szCs w:val="20"/>
                <w:lang w:val="it-IT"/>
              </w:rPr>
            </w:pPr>
          </w:p>
        </w:tc>
      </w:tr>
      <w:tr w:rsidR="00B93D42" w:rsidRPr="005E59AA" w:rsidTr="00863DB4">
        <w:trPr>
          <w:trHeight w:val="1079"/>
        </w:trPr>
        <w:tc>
          <w:tcPr>
            <w:tcW w:w="3149" w:type="pct"/>
          </w:tcPr>
          <w:p w:rsidR="00B93D42" w:rsidRPr="00E70841" w:rsidRDefault="006D6C21" w:rsidP="00204903">
            <w:pPr>
              <w:pStyle w:val="Antet"/>
              <w:tabs>
                <w:tab w:val="center" w:pos="460"/>
              </w:tabs>
              <w:ind w:left="63"/>
              <w:jc w:val="both"/>
              <w:rPr>
                <w:sz w:val="22"/>
                <w:szCs w:val="22"/>
              </w:rPr>
            </w:pPr>
            <w:r w:rsidRPr="00E70841">
              <w:rPr>
                <w:b/>
                <w:sz w:val="22"/>
                <w:szCs w:val="22"/>
              </w:rPr>
              <w:t>3</w:t>
            </w:r>
            <w:r w:rsidR="00C266D1" w:rsidRPr="00E70841">
              <w:rPr>
                <w:b/>
                <w:sz w:val="22"/>
                <w:szCs w:val="22"/>
              </w:rPr>
              <w:t>.</w:t>
            </w:r>
            <w:r w:rsidR="00C266D1" w:rsidRPr="00E70841">
              <w:rPr>
                <w:sz w:val="22"/>
                <w:szCs w:val="22"/>
              </w:rPr>
              <w:t xml:space="preserve"> </w:t>
            </w:r>
            <w:r w:rsidR="00C266D1" w:rsidRPr="00E70841">
              <w:rPr>
                <w:b/>
                <w:sz w:val="22"/>
                <w:szCs w:val="22"/>
              </w:rPr>
              <w:t>Rezonabilitatea costurilor</w:t>
            </w:r>
          </w:p>
          <w:p w:rsidR="00C266D1" w:rsidRPr="00E70841" w:rsidRDefault="00C266D1" w:rsidP="00204903">
            <w:pPr>
              <w:pStyle w:val="Antet"/>
              <w:tabs>
                <w:tab w:val="center" w:pos="460"/>
              </w:tabs>
              <w:ind w:left="63"/>
              <w:jc w:val="both"/>
              <w:rPr>
                <w:sz w:val="22"/>
                <w:szCs w:val="22"/>
              </w:rPr>
            </w:pPr>
            <w:r w:rsidRPr="00E70841">
              <w:rPr>
                <w:sz w:val="22"/>
                <w:szCs w:val="22"/>
              </w:rPr>
              <w:t>Este justificata rezonabilitatea costurilor?</w:t>
            </w:r>
          </w:p>
          <w:p w:rsidR="00C266D1" w:rsidRPr="00E70841" w:rsidRDefault="00C266D1" w:rsidP="00204903">
            <w:pPr>
              <w:pStyle w:val="Antet"/>
              <w:tabs>
                <w:tab w:val="center" w:pos="460"/>
              </w:tabs>
              <w:ind w:left="63"/>
              <w:jc w:val="both"/>
              <w:rPr>
                <w:sz w:val="22"/>
                <w:szCs w:val="22"/>
              </w:rPr>
            </w:pPr>
            <w:r w:rsidRPr="00E70841">
              <w:rPr>
                <w:sz w:val="22"/>
                <w:szCs w:val="22"/>
              </w:rPr>
              <w:t>- da</w:t>
            </w:r>
            <w:r w:rsidR="001F6D38">
              <w:rPr>
                <w:sz w:val="22"/>
                <w:szCs w:val="22"/>
              </w:rPr>
              <w:t>, cu documente suport</w:t>
            </w:r>
          </w:p>
          <w:p w:rsidR="00C266D1" w:rsidRPr="00E70841" w:rsidRDefault="00C266D1" w:rsidP="00204903">
            <w:pPr>
              <w:pStyle w:val="Antet"/>
              <w:tabs>
                <w:tab w:val="center" w:pos="460"/>
              </w:tabs>
              <w:ind w:left="63"/>
              <w:jc w:val="both"/>
              <w:rPr>
                <w:sz w:val="22"/>
                <w:szCs w:val="22"/>
              </w:rPr>
            </w:pPr>
            <w:r w:rsidRPr="00E70841">
              <w:rPr>
                <w:sz w:val="22"/>
                <w:szCs w:val="22"/>
              </w:rPr>
              <w:t>- nu exista documente suport</w:t>
            </w:r>
          </w:p>
        </w:tc>
        <w:tc>
          <w:tcPr>
            <w:tcW w:w="499" w:type="pct"/>
          </w:tcPr>
          <w:p w:rsidR="00B93D42" w:rsidRDefault="00B93D42" w:rsidP="00344ED9">
            <w:pPr>
              <w:jc w:val="center"/>
              <w:rPr>
                <w:szCs w:val="20"/>
                <w:lang w:val="it-IT"/>
              </w:rPr>
            </w:pPr>
          </w:p>
          <w:p w:rsidR="00C266D1" w:rsidRDefault="00C266D1" w:rsidP="00344ED9">
            <w:pPr>
              <w:jc w:val="center"/>
              <w:rPr>
                <w:szCs w:val="20"/>
                <w:lang w:val="it-IT"/>
              </w:rPr>
            </w:pPr>
          </w:p>
          <w:p w:rsidR="00C266D1" w:rsidRDefault="00C77F14" w:rsidP="00344ED9">
            <w:pPr>
              <w:jc w:val="center"/>
              <w:rPr>
                <w:szCs w:val="20"/>
                <w:lang w:val="it-IT"/>
              </w:rPr>
            </w:pPr>
            <w:r>
              <w:rPr>
                <w:szCs w:val="20"/>
                <w:lang w:val="it-IT"/>
              </w:rPr>
              <w:t>10</w:t>
            </w:r>
          </w:p>
          <w:p w:rsidR="00C77F14" w:rsidRPr="005E59AA" w:rsidRDefault="00C77F14" w:rsidP="00344ED9">
            <w:pPr>
              <w:jc w:val="center"/>
              <w:rPr>
                <w:szCs w:val="20"/>
                <w:lang w:val="it-IT"/>
              </w:rPr>
            </w:pPr>
            <w:r>
              <w:rPr>
                <w:szCs w:val="20"/>
                <w:lang w:val="it-IT"/>
              </w:rPr>
              <w:t>5</w:t>
            </w:r>
          </w:p>
        </w:tc>
        <w:tc>
          <w:tcPr>
            <w:tcW w:w="498" w:type="pct"/>
          </w:tcPr>
          <w:p w:rsidR="00B93D42" w:rsidRPr="005E59AA" w:rsidRDefault="00B93D42" w:rsidP="00344ED9">
            <w:pPr>
              <w:rPr>
                <w:szCs w:val="20"/>
                <w:lang w:val="it-IT"/>
              </w:rPr>
            </w:pPr>
          </w:p>
        </w:tc>
        <w:tc>
          <w:tcPr>
            <w:tcW w:w="854" w:type="pct"/>
          </w:tcPr>
          <w:p w:rsidR="00B93D42" w:rsidRPr="005E59AA" w:rsidRDefault="00B93D42" w:rsidP="00344ED9">
            <w:pPr>
              <w:rPr>
                <w:szCs w:val="20"/>
                <w:lang w:val="it-IT"/>
              </w:rPr>
            </w:pPr>
          </w:p>
        </w:tc>
      </w:tr>
      <w:tr w:rsidR="004B3F3B" w:rsidRPr="00B91D20" w:rsidTr="00863DB4">
        <w:trPr>
          <w:trHeight w:val="454"/>
        </w:trPr>
        <w:tc>
          <w:tcPr>
            <w:tcW w:w="3149" w:type="pct"/>
          </w:tcPr>
          <w:p w:rsidR="004B3F3B" w:rsidRPr="004B3F3B" w:rsidRDefault="00C33A44" w:rsidP="006D6C21">
            <w:pPr>
              <w:widowControl w:val="0"/>
              <w:autoSpaceDE w:val="0"/>
              <w:autoSpaceDN w:val="0"/>
              <w:adjustRightInd w:val="0"/>
              <w:spacing w:line="226" w:lineRule="exact"/>
              <w:jc w:val="both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4</w:t>
            </w:r>
            <w:r w:rsidR="004B3F3B" w:rsidRPr="004B3F3B">
              <w:rPr>
                <w:rFonts w:cs="Arial"/>
                <w:b/>
                <w:sz w:val="22"/>
                <w:szCs w:val="22"/>
              </w:rPr>
              <w:t>. Sustenabilitate</w:t>
            </w:r>
          </w:p>
          <w:p w:rsidR="004B3F3B" w:rsidRPr="004B3F3B" w:rsidRDefault="004B3F3B" w:rsidP="006D6C21">
            <w:pPr>
              <w:widowControl w:val="0"/>
              <w:autoSpaceDE w:val="0"/>
              <w:autoSpaceDN w:val="0"/>
              <w:adjustRightInd w:val="0"/>
              <w:spacing w:line="226" w:lineRule="exact"/>
              <w:jc w:val="both"/>
              <w:rPr>
                <w:rFonts w:cs="Arial"/>
                <w:sz w:val="22"/>
                <w:szCs w:val="22"/>
              </w:rPr>
            </w:pPr>
            <w:r w:rsidRPr="004B3F3B">
              <w:rPr>
                <w:rFonts w:cs="Arial"/>
                <w:sz w:val="22"/>
                <w:szCs w:val="22"/>
              </w:rPr>
              <w:t xml:space="preserve">Solicitantul identifica toate aspectele aferente </w:t>
            </w:r>
            <w:r w:rsidR="00863DB4" w:rsidRPr="004B3F3B">
              <w:rPr>
                <w:rFonts w:cs="Arial"/>
                <w:sz w:val="22"/>
                <w:szCs w:val="22"/>
              </w:rPr>
              <w:t>sustenabilității</w:t>
            </w:r>
            <w:r w:rsidRPr="004B3F3B">
              <w:rPr>
                <w:rFonts w:cs="Arial"/>
                <w:sz w:val="22"/>
                <w:szCs w:val="22"/>
              </w:rPr>
              <w:t xml:space="preserve"> proiectului referitoare la sustenabilitatea </w:t>
            </w:r>
            <w:r w:rsidR="00863DB4" w:rsidRPr="004B3F3B">
              <w:rPr>
                <w:rFonts w:cs="Arial"/>
                <w:sz w:val="22"/>
                <w:szCs w:val="22"/>
              </w:rPr>
              <w:t>instituțională</w:t>
            </w:r>
            <w:r w:rsidRPr="004B3F3B">
              <w:rPr>
                <w:rFonts w:cs="Arial"/>
                <w:sz w:val="22"/>
                <w:szCs w:val="22"/>
              </w:rPr>
              <w:t xml:space="preserve"> (structura </w:t>
            </w:r>
            <w:r w:rsidR="00863DB4" w:rsidRPr="004B3F3B">
              <w:rPr>
                <w:rFonts w:cs="Arial"/>
                <w:sz w:val="22"/>
                <w:szCs w:val="22"/>
              </w:rPr>
              <w:t>funcțională</w:t>
            </w:r>
            <w:r w:rsidRPr="004B3F3B">
              <w:rPr>
                <w:rFonts w:cs="Arial"/>
                <w:sz w:val="22"/>
                <w:szCs w:val="22"/>
              </w:rPr>
              <w:t xml:space="preserve"> destinata managementului) si financiara</w:t>
            </w:r>
          </w:p>
        </w:tc>
        <w:tc>
          <w:tcPr>
            <w:tcW w:w="499" w:type="pct"/>
          </w:tcPr>
          <w:p w:rsidR="004B3F3B" w:rsidRPr="00B91D20" w:rsidRDefault="0032476D" w:rsidP="006D6C21">
            <w:pPr>
              <w:jc w:val="center"/>
              <w:rPr>
                <w:szCs w:val="20"/>
                <w:lang w:val="it-IT"/>
              </w:rPr>
            </w:pPr>
            <w:r>
              <w:rPr>
                <w:szCs w:val="20"/>
                <w:lang w:val="it-IT"/>
              </w:rPr>
              <w:t>1 - 10</w:t>
            </w:r>
          </w:p>
        </w:tc>
        <w:tc>
          <w:tcPr>
            <w:tcW w:w="498" w:type="pct"/>
          </w:tcPr>
          <w:p w:rsidR="004B3F3B" w:rsidRPr="00B91D20" w:rsidRDefault="004B3F3B" w:rsidP="006D6C21">
            <w:pPr>
              <w:rPr>
                <w:szCs w:val="20"/>
                <w:lang w:val="it-IT"/>
              </w:rPr>
            </w:pPr>
          </w:p>
        </w:tc>
        <w:tc>
          <w:tcPr>
            <w:tcW w:w="854" w:type="pct"/>
          </w:tcPr>
          <w:p w:rsidR="004B3F3B" w:rsidRPr="00B91D20" w:rsidRDefault="004B3F3B" w:rsidP="006D6C21">
            <w:pPr>
              <w:rPr>
                <w:szCs w:val="20"/>
                <w:lang w:val="it-IT"/>
              </w:rPr>
            </w:pPr>
          </w:p>
        </w:tc>
      </w:tr>
      <w:tr w:rsidR="004B3F3B" w:rsidRPr="00B91D20" w:rsidTr="00863DB4">
        <w:trPr>
          <w:trHeight w:val="652"/>
        </w:trPr>
        <w:tc>
          <w:tcPr>
            <w:tcW w:w="3149" w:type="pct"/>
          </w:tcPr>
          <w:p w:rsidR="004B3F3B" w:rsidRPr="009C5D6A" w:rsidRDefault="00C33A44" w:rsidP="004B3F3B">
            <w:pPr>
              <w:jc w:val="both"/>
              <w:rPr>
                <w:sz w:val="22"/>
                <w:szCs w:val="22"/>
                <w:lang w:val="en-US"/>
              </w:rPr>
            </w:pPr>
            <w:r w:rsidRPr="009C5D6A">
              <w:rPr>
                <w:b/>
                <w:sz w:val="22"/>
                <w:szCs w:val="22"/>
              </w:rPr>
              <w:t>5</w:t>
            </w:r>
            <w:r w:rsidR="004B3F3B" w:rsidRPr="009C5D6A">
              <w:rPr>
                <w:b/>
                <w:sz w:val="22"/>
                <w:szCs w:val="22"/>
              </w:rPr>
              <w:t>. Caracterul integrat al ideii de proiect cu alte proiecte</w:t>
            </w:r>
            <w:r w:rsidR="004B3F3B" w:rsidRPr="009C5D6A">
              <w:rPr>
                <w:sz w:val="22"/>
                <w:szCs w:val="22"/>
                <w:lang w:val="en-US"/>
              </w:rPr>
              <w:t>:</w:t>
            </w:r>
          </w:p>
          <w:p w:rsidR="004B3F3B" w:rsidRPr="009C5D6A" w:rsidRDefault="009C5D6A" w:rsidP="009C5D6A">
            <w:pPr>
              <w:pStyle w:val="Listparagraf"/>
              <w:numPr>
                <w:ilvl w:val="0"/>
                <w:numId w:val="16"/>
              </w:numPr>
              <w:spacing w:before="120" w:after="120"/>
              <w:rPr>
                <w:rFonts w:ascii="Trebuchet MS" w:hAnsi="Trebuchet MS"/>
                <w:sz w:val="22"/>
                <w:szCs w:val="22"/>
              </w:rPr>
            </w:pPr>
            <w:r w:rsidRPr="009C5D6A">
              <w:rPr>
                <w:rFonts w:ascii="Trebuchet MS" w:hAnsi="Trebuchet MS"/>
                <w:sz w:val="22"/>
                <w:szCs w:val="22"/>
              </w:rPr>
              <w:t>Proiectul este complementar cu unul sau mai multe proiecte contractate/implementate sau aflate in curs de implementare</w:t>
            </w:r>
          </w:p>
          <w:p w:rsidR="004B3F3B" w:rsidRPr="009C5D6A" w:rsidRDefault="009C5D6A" w:rsidP="009C5D6A">
            <w:pPr>
              <w:pStyle w:val="Listparagraf"/>
              <w:numPr>
                <w:ilvl w:val="0"/>
                <w:numId w:val="16"/>
              </w:numPr>
              <w:spacing w:before="120" w:after="120"/>
              <w:rPr>
                <w:rFonts w:ascii="Trebuchet MS" w:hAnsi="Trebuchet MS" w:cs="Arial"/>
                <w:sz w:val="22"/>
                <w:szCs w:val="22"/>
              </w:rPr>
            </w:pPr>
            <w:r w:rsidRPr="009C5D6A">
              <w:rPr>
                <w:rFonts w:ascii="Trebuchet MS" w:hAnsi="Trebuchet MS" w:cs="Arial"/>
                <w:sz w:val="22"/>
                <w:szCs w:val="22"/>
              </w:rPr>
              <w:lastRenderedPageBreak/>
              <w:t>Proiectul este complementar cu unul sau mai multe idei de proiecte?</w:t>
            </w:r>
          </w:p>
        </w:tc>
        <w:tc>
          <w:tcPr>
            <w:tcW w:w="499" w:type="pct"/>
          </w:tcPr>
          <w:p w:rsidR="0032476D" w:rsidRDefault="0032476D" w:rsidP="006D6C21">
            <w:pPr>
              <w:jc w:val="center"/>
              <w:rPr>
                <w:szCs w:val="20"/>
                <w:lang w:val="it-IT"/>
              </w:rPr>
            </w:pPr>
          </w:p>
          <w:p w:rsidR="0032476D" w:rsidRDefault="00BC5F30" w:rsidP="006D6C21">
            <w:pPr>
              <w:jc w:val="center"/>
              <w:rPr>
                <w:szCs w:val="20"/>
                <w:lang w:val="it-IT"/>
              </w:rPr>
            </w:pPr>
            <w:r>
              <w:rPr>
                <w:szCs w:val="20"/>
                <w:lang w:val="it-IT"/>
              </w:rPr>
              <w:t>10</w:t>
            </w:r>
          </w:p>
          <w:p w:rsidR="0032476D" w:rsidRDefault="0032476D" w:rsidP="006D6C21">
            <w:pPr>
              <w:jc w:val="center"/>
              <w:rPr>
                <w:szCs w:val="20"/>
                <w:lang w:val="it-IT"/>
              </w:rPr>
            </w:pPr>
          </w:p>
          <w:p w:rsidR="00863DB4" w:rsidRDefault="00863DB4" w:rsidP="006D6C21">
            <w:pPr>
              <w:jc w:val="center"/>
              <w:rPr>
                <w:szCs w:val="20"/>
                <w:lang w:val="it-IT"/>
              </w:rPr>
            </w:pPr>
          </w:p>
          <w:p w:rsidR="0032476D" w:rsidRPr="00B91D20" w:rsidRDefault="00BC5F30" w:rsidP="006D6C21">
            <w:pPr>
              <w:jc w:val="center"/>
              <w:rPr>
                <w:szCs w:val="20"/>
                <w:lang w:val="it-IT"/>
              </w:rPr>
            </w:pPr>
            <w:r>
              <w:rPr>
                <w:szCs w:val="20"/>
                <w:lang w:val="it-IT"/>
              </w:rPr>
              <w:lastRenderedPageBreak/>
              <w:t>5</w:t>
            </w:r>
          </w:p>
        </w:tc>
        <w:tc>
          <w:tcPr>
            <w:tcW w:w="498" w:type="pct"/>
          </w:tcPr>
          <w:p w:rsidR="004B3F3B" w:rsidRPr="00B91D20" w:rsidRDefault="004B3F3B" w:rsidP="006D6C21">
            <w:pPr>
              <w:rPr>
                <w:szCs w:val="20"/>
                <w:lang w:val="it-IT"/>
              </w:rPr>
            </w:pPr>
          </w:p>
        </w:tc>
        <w:tc>
          <w:tcPr>
            <w:tcW w:w="854" w:type="pct"/>
          </w:tcPr>
          <w:p w:rsidR="004B3F3B" w:rsidRPr="00B91D20" w:rsidRDefault="004B3F3B" w:rsidP="006D6C21">
            <w:pPr>
              <w:rPr>
                <w:szCs w:val="20"/>
                <w:lang w:val="it-IT"/>
              </w:rPr>
            </w:pPr>
          </w:p>
        </w:tc>
      </w:tr>
      <w:tr w:rsidR="004B3F3B" w:rsidRPr="00B91D20" w:rsidTr="00863DB4">
        <w:trPr>
          <w:trHeight w:val="454"/>
        </w:trPr>
        <w:tc>
          <w:tcPr>
            <w:tcW w:w="3149" w:type="pct"/>
          </w:tcPr>
          <w:p w:rsidR="004B3F3B" w:rsidRPr="004B3F3B" w:rsidRDefault="00C33A44" w:rsidP="006D6C21">
            <w:pPr>
              <w:widowControl w:val="0"/>
              <w:autoSpaceDE w:val="0"/>
              <w:autoSpaceDN w:val="0"/>
              <w:adjustRightInd w:val="0"/>
              <w:spacing w:line="226" w:lineRule="exact"/>
              <w:jc w:val="both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6</w:t>
            </w:r>
            <w:r w:rsidR="004B3F3B" w:rsidRPr="004B3F3B">
              <w:rPr>
                <w:rFonts w:cs="Arial"/>
                <w:b/>
                <w:sz w:val="22"/>
                <w:szCs w:val="22"/>
              </w:rPr>
              <w:t xml:space="preserve">. </w:t>
            </w:r>
            <w:r w:rsidR="004B3F3B">
              <w:rPr>
                <w:rFonts w:cs="Arial"/>
                <w:b/>
                <w:sz w:val="22"/>
                <w:szCs w:val="22"/>
              </w:rPr>
              <w:t>Aspecte de m</w:t>
            </w:r>
            <w:r w:rsidR="004B3F3B" w:rsidRPr="004B3F3B">
              <w:rPr>
                <w:rFonts w:cs="Arial"/>
                <w:b/>
                <w:sz w:val="22"/>
                <w:szCs w:val="22"/>
              </w:rPr>
              <w:t>ediu</w:t>
            </w:r>
          </w:p>
          <w:p w:rsidR="004B3F3B" w:rsidRPr="004B3F3B" w:rsidRDefault="004B3F3B" w:rsidP="004A11AB">
            <w:pPr>
              <w:widowControl w:val="0"/>
              <w:autoSpaceDE w:val="0"/>
              <w:autoSpaceDN w:val="0"/>
              <w:adjustRightInd w:val="0"/>
              <w:spacing w:line="226" w:lineRule="exact"/>
              <w:jc w:val="both"/>
              <w:rPr>
                <w:rFonts w:cs="Arial"/>
                <w:sz w:val="22"/>
                <w:szCs w:val="22"/>
              </w:rPr>
            </w:pPr>
            <w:r w:rsidRPr="004B3F3B">
              <w:rPr>
                <w:rFonts w:cs="Arial"/>
                <w:sz w:val="22"/>
                <w:szCs w:val="22"/>
              </w:rPr>
              <w:t xml:space="preserve">Proiectul asigura respectarea </w:t>
            </w:r>
            <w:r w:rsidR="00863DB4" w:rsidRPr="004B3F3B">
              <w:rPr>
                <w:rFonts w:cs="Arial"/>
                <w:sz w:val="22"/>
                <w:szCs w:val="22"/>
              </w:rPr>
              <w:t>cerințelor</w:t>
            </w:r>
            <w:r w:rsidRPr="004B3F3B">
              <w:rPr>
                <w:rFonts w:cs="Arial"/>
                <w:sz w:val="22"/>
                <w:szCs w:val="22"/>
              </w:rPr>
              <w:t xml:space="preserve"> privind </w:t>
            </w:r>
            <w:r w:rsidR="00863DB4" w:rsidRPr="004B3F3B">
              <w:rPr>
                <w:rFonts w:cs="Arial"/>
                <w:sz w:val="22"/>
                <w:szCs w:val="22"/>
              </w:rPr>
              <w:t>protecția</w:t>
            </w:r>
            <w:r w:rsidRPr="004B3F3B">
              <w:rPr>
                <w:rFonts w:cs="Arial"/>
                <w:sz w:val="22"/>
                <w:szCs w:val="22"/>
              </w:rPr>
              <w:t xml:space="preserve"> mediului, utilizarea eficienta a resurselor, atenuarea si   adaptarea la </w:t>
            </w:r>
            <w:r w:rsidR="00863DB4" w:rsidRPr="004B3F3B">
              <w:rPr>
                <w:rFonts w:cs="Arial"/>
                <w:sz w:val="22"/>
                <w:szCs w:val="22"/>
              </w:rPr>
              <w:t>schimbări</w:t>
            </w:r>
            <w:r w:rsidRPr="004B3F3B">
              <w:rPr>
                <w:rFonts w:cs="Arial"/>
                <w:sz w:val="22"/>
                <w:szCs w:val="22"/>
              </w:rPr>
              <w:t xml:space="preserve"> climatice, biodiversitate</w:t>
            </w:r>
          </w:p>
        </w:tc>
        <w:tc>
          <w:tcPr>
            <w:tcW w:w="499" w:type="pct"/>
          </w:tcPr>
          <w:p w:rsidR="00863DB4" w:rsidRDefault="00863DB4" w:rsidP="006D6C21">
            <w:pPr>
              <w:jc w:val="center"/>
              <w:rPr>
                <w:szCs w:val="20"/>
                <w:lang w:val="it-IT"/>
              </w:rPr>
            </w:pPr>
          </w:p>
          <w:p w:rsidR="004B3F3B" w:rsidRPr="00B91D20" w:rsidRDefault="0032476D" w:rsidP="006D6C21">
            <w:pPr>
              <w:jc w:val="center"/>
              <w:rPr>
                <w:szCs w:val="20"/>
                <w:lang w:val="it-IT"/>
              </w:rPr>
            </w:pPr>
            <w:r>
              <w:rPr>
                <w:szCs w:val="20"/>
                <w:lang w:val="it-IT"/>
              </w:rPr>
              <w:t>1 - 10</w:t>
            </w:r>
          </w:p>
        </w:tc>
        <w:tc>
          <w:tcPr>
            <w:tcW w:w="498" w:type="pct"/>
          </w:tcPr>
          <w:p w:rsidR="004B3F3B" w:rsidRPr="00B91D20" w:rsidRDefault="004B3F3B" w:rsidP="006D6C21">
            <w:pPr>
              <w:rPr>
                <w:szCs w:val="20"/>
                <w:lang w:val="it-IT"/>
              </w:rPr>
            </w:pPr>
          </w:p>
        </w:tc>
        <w:tc>
          <w:tcPr>
            <w:tcW w:w="854" w:type="pct"/>
          </w:tcPr>
          <w:p w:rsidR="004B3F3B" w:rsidRPr="00B91D20" w:rsidRDefault="004B3F3B" w:rsidP="006D6C21">
            <w:pPr>
              <w:rPr>
                <w:szCs w:val="20"/>
                <w:lang w:val="it-IT"/>
              </w:rPr>
            </w:pPr>
          </w:p>
        </w:tc>
      </w:tr>
      <w:tr w:rsidR="00C33A44" w:rsidRPr="00B91D20" w:rsidTr="00863DB4">
        <w:trPr>
          <w:trHeight w:val="454"/>
        </w:trPr>
        <w:tc>
          <w:tcPr>
            <w:tcW w:w="3149" w:type="pct"/>
          </w:tcPr>
          <w:p w:rsidR="00B04210" w:rsidRPr="008B4D34" w:rsidRDefault="004A11AB" w:rsidP="00C33A44">
            <w:pPr>
              <w:widowControl w:val="0"/>
              <w:autoSpaceDE w:val="0"/>
              <w:autoSpaceDN w:val="0"/>
              <w:adjustRightInd w:val="0"/>
              <w:spacing w:line="226" w:lineRule="exact"/>
              <w:jc w:val="both"/>
              <w:rPr>
                <w:rFonts w:cs="Arial"/>
                <w:b/>
                <w:sz w:val="22"/>
                <w:szCs w:val="22"/>
              </w:rPr>
            </w:pPr>
            <w:r w:rsidRPr="008B4D34">
              <w:rPr>
                <w:rFonts w:cs="Arial"/>
                <w:b/>
                <w:sz w:val="22"/>
                <w:szCs w:val="22"/>
              </w:rPr>
              <w:t>7. Tipul obiectivului de patr</w:t>
            </w:r>
            <w:r w:rsidR="00F42881">
              <w:rPr>
                <w:rFonts w:cs="Arial"/>
                <w:b/>
                <w:sz w:val="22"/>
                <w:szCs w:val="22"/>
              </w:rPr>
              <w:t>i</w:t>
            </w:r>
            <w:r w:rsidRPr="008B4D34">
              <w:rPr>
                <w:rFonts w:cs="Arial"/>
                <w:b/>
                <w:sz w:val="22"/>
                <w:szCs w:val="22"/>
              </w:rPr>
              <w:t>moniu</w:t>
            </w:r>
          </w:p>
          <w:p w:rsidR="004A11AB" w:rsidRDefault="004A11AB" w:rsidP="00C33A44">
            <w:pPr>
              <w:widowControl w:val="0"/>
              <w:autoSpaceDE w:val="0"/>
              <w:autoSpaceDN w:val="0"/>
              <w:adjustRightInd w:val="0"/>
              <w:spacing w:line="226" w:lineRule="exact"/>
              <w:jc w:val="both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a. UNESCO</w:t>
            </w:r>
          </w:p>
          <w:p w:rsidR="008B4D34" w:rsidRDefault="00D5207E" w:rsidP="00C33A44">
            <w:pPr>
              <w:widowControl w:val="0"/>
              <w:autoSpaceDE w:val="0"/>
              <w:autoSpaceDN w:val="0"/>
              <w:adjustRightInd w:val="0"/>
              <w:spacing w:line="226" w:lineRule="exact"/>
              <w:jc w:val="both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b. Grupa</w:t>
            </w:r>
            <w:r w:rsidR="008B4D34">
              <w:rPr>
                <w:rFonts w:cs="Arial"/>
                <w:sz w:val="22"/>
                <w:szCs w:val="22"/>
              </w:rPr>
              <w:t xml:space="preserve"> A</w:t>
            </w:r>
          </w:p>
          <w:p w:rsidR="008B4D34" w:rsidRPr="00C33A44" w:rsidRDefault="00D5207E" w:rsidP="00C33A44">
            <w:pPr>
              <w:widowControl w:val="0"/>
              <w:autoSpaceDE w:val="0"/>
              <w:autoSpaceDN w:val="0"/>
              <w:adjustRightInd w:val="0"/>
              <w:spacing w:line="226" w:lineRule="exact"/>
              <w:jc w:val="both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c. Grup</w:t>
            </w:r>
            <w:r w:rsidR="008B4D34">
              <w:rPr>
                <w:rFonts w:cs="Arial"/>
                <w:sz w:val="22"/>
                <w:szCs w:val="22"/>
              </w:rPr>
              <w:t>a B</w:t>
            </w:r>
          </w:p>
        </w:tc>
        <w:tc>
          <w:tcPr>
            <w:tcW w:w="499" w:type="pct"/>
          </w:tcPr>
          <w:p w:rsidR="00B04210" w:rsidRDefault="00B04210" w:rsidP="006D6C21">
            <w:pPr>
              <w:jc w:val="center"/>
              <w:rPr>
                <w:szCs w:val="20"/>
                <w:lang w:val="it-IT"/>
              </w:rPr>
            </w:pPr>
          </w:p>
          <w:p w:rsidR="008B4D34" w:rsidRDefault="008B4D34" w:rsidP="006D6C21">
            <w:pPr>
              <w:jc w:val="center"/>
              <w:rPr>
                <w:szCs w:val="20"/>
                <w:lang w:val="it-IT"/>
              </w:rPr>
            </w:pPr>
            <w:r>
              <w:rPr>
                <w:szCs w:val="20"/>
                <w:lang w:val="it-IT"/>
              </w:rPr>
              <w:t>10</w:t>
            </w:r>
          </w:p>
          <w:p w:rsidR="008B4D34" w:rsidRDefault="008B4D34" w:rsidP="006D6C21">
            <w:pPr>
              <w:jc w:val="center"/>
              <w:rPr>
                <w:szCs w:val="20"/>
                <w:lang w:val="it-IT"/>
              </w:rPr>
            </w:pPr>
            <w:r>
              <w:rPr>
                <w:szCs w:val="20"/>
                <w:lang w:val="it-IT"/>
              </w:rPr>
              <w:t>7</w:t>
            </w:r>
          </w:p>
          <w:p w:rsidR="008B4D34" w:rsidRDefault="008B4D34" w:rsidP="006D6C21">
            <w:pPr>
              <w:jc w:val="center"/>
              <w:rPr>
                <w:szCs w:val="20"/>
                <w:lang w:val="it-IT"/>
              </w:rPr>
            </w:pPr>
            <w:r>
              <w:rPr>
                <w:szCs w:val="20"/>
                <w:lang w:val="it-IT"/>
              </w:rPr>
              <w:t>4</w:t>
            </w:r>
          </w:p>
        </w:tc>
        <w:tc>
          <w:tcPr>
            <w:tcW w:w="498" w:type="pct"/>
          </w:tcPr>
          <w:p w:rsidR="00C33A44" w:rsidRPr="00B91D20" w:rsidRDefault="00C33A44" w:rsidP="006D6C21">
            <w:pPr>
              <w:rPr>
                <w:szCs w:val="20"/>
                <w:lang w:val="it-IT"/>
              </w:rPr>
            </w:pPr>
          </w:p>
        </w:tc>
        <w:tc>
          <w:tcPr>
            <w:tcW w:w="854" w:type="pct"/>
          </w:tcPr>
          <w:p w:rsidR="00C33A44" w:rsidRPr="00B91D20" w:rsidRDefault="00C33A44" w:rsidP="006D6C21">
            <w:pPr>
              <w:rPr>
                <w:szCs w:val="20"/>
                <w:lang w:val="it-IT"/>
              </w:rPr>
            </w:pPr>
          </w:p>
        </w:tc>
      </w:tr>
      <w:tr w:rsidR="00C33A44" w:rsidRPr="00B91D20" w:rsidTr="00863DB4">
        <w:trPr>
          <w:trHeight w:val="454"/>
        </w:trPr>
        <w:tc>
          <w:tcPr>
            <w:tcW w:w="3149" w:type="pct"/>
          </w:tcPr>
          <w:p w:rsidR="002E6C86" w:rsidRPr="008C355F" w:rsidRDefault="008B4D34" w:rsidP="006D6C21">
            <w:pPr>
              <w:widowControl w:val="0"/>
              <w:autoSpaceDE w:val="0"/>
              <w:autoSpaceDN w:val="0"/>
              <w:adjustRightInd w:val="0"/>
              <w:spacing w:line="226" w:lineRule="exact"/>
              <w:jc w:val="both"/>
              <w:rPr>
                <w:rFonts w:cs="Arial"/>
                <w:b/>
                <w:sz w:val="22"/>
                <w:szCs w:val="22"/>
              </w:rPr>
            </w:pPr>
            <w:r w:rsidRPr="008C355F">
              <w:rPr>
                <w:rFonts w:cs="Arial"/>
                <w:b/>
                <w:sz w:val="22"/>
                <w:szCs w:val="22"/>
              </w:rPr>
              <w:t xml:space="preserve">8. Tipul </w:t>
            </w:r>
            <w:r w:rsidR="00180C72">
              <w:rPr>
                <w:rFonts w:cs="Arial"/>
                <w:b/>
                <w:sz w:val="22"/>
                <w:szCs w:val="22"/>
              </w:rPr>
              <w:t>de</w:t>
            </w:r>
            <w:r w:rsidRPr="008C355F">
              <w:rPr>
                <w:rFonts w:cs="Arial"/>
                <w:b/>
                <w:sz w:val="22"/>
                <w:szCs w:val="22"/>
              </w:rPr>
              <w:t xml:space="preserve"> </w:t>
            </w:r>
            <w:r w:rsidR="00180C72">
              <w:rPr>
                <w:rFonts w:cs="Arial"/>
                <w:b/>
                <w:sz w:val="22"/>
                <w:szCs w:val="22"/>
              </w:rPr>
              <w:t>infra</w:t>
            </w:r>
            <w:r w:rsidRPr="008C355F">
              <w:rPr>
                <w:rFonts w:cs="Arial"/>
                <w:b/>
                <w:sz w:val="22"/>
                <w:szCs w:val="22"/>
              </w:rPr>
              <w:t>structura</w:t>
            </w:r>
            <w:r w:rsidR="00180C72">
              <w:rPr>
                <w:rFonts w:cs="Arial"/>
                <w:b/>
                <w:sz w:val="22"/>
                <w:szCs w:val="22"/>
              </w:rPr>
              <w:t xml:space="preserve"> de</w:t>
            </w:r>
            <w:r w:rsidRPr="008C355F">
              <w:rPr>
                <w:rFonts w:cs="Arial"/>
                <w:b/>
                <w:sz w:val="22"/>
                <w:szCs w:val="22"/>
              </w:rPr>
              <w:t xml:space="preserve"> </w:t>
            </w:r>
            <w:r w:rsidR="00180C72">
              <w:rPr>
                <w:rFonts w:cs="Arial"/>
                <w:b/>
                <w:sz w:val="22"/>
                <w:szCs w:val="22"/>
              </w:rPr>
              <w:t>turi</w:t>
            </w:r>
            <w:r w:rsidR="00863DB4">
              <w:rPr>
                <w:rFonts w:cs="Arial"/>
                <w:b/>
                <w:sz w:val="22"/>
                <w:szCs w:val="22"/>
              </w:rPr>
              <w:t>s</w:t>
            </w:r>
            <w:r w:rsidR="00180C72">
              <w:rPr>
                <w:rFonts w:cs="Arial"/>
                <w:b/>
                <w:sz w:val="22"/>
                <w:szCs w:val="22"/>
              </w:rPr>
              <w:t>m de utilitate publica</w:t>
            </w:r>
          </w:p>
          <w:p w:rsidR="008B4D34" w:rsidRDefault="00180C72" w:rsidP="006D6C21">
            <w:pPr>
              <w:widowControl w:val="0"/>
              <w:autoSpaceDE w:val="0"/>
              <w:autoSpaceDN w:val="0"/>
              <w:adjustRightInd w:val="0"/>
              <w:spacing w:line="226" w:lineRule="exact"/>
              <w:jc w:val="both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a. </w:t>
            </w:r>
            <w:r w:rsidR="00863DB4">
              <w:rPr>
                <w:rFonts w:cs="Arial"/>
                <w:sz w:val="22"/>
                <w:szCs w:val="22"/>
              </w:rPr>
              <w:t>stațiuni</w:t>
            </w:r>
            <w:r>
              <w:rPr>
                <w:rFonts w:cs="Arial"/>
                <w:sz w:val="22"/>
                <w:szCs w:val="22"/>
              </w:rPr>
              <w:t xml:space="preserve"> turistice balneare, climatice sau balneoclimatice</w:t>
            </w:r>
          </w:p>
          <w:p w:rsidR="008B4D34" w:rsidRDefault="008B4D34" w:rsidP="008B4D34">
            <w:pPr>
              <w:widowControl w:val="0"/>
              <w:autoSpaceDE w:val="0"/>
              <w:autoSpaceDN w:val="0"/>
              <w:adjustRightInd w:val="0"/>
              <w:spacing w:line="226" w:lineRule="exact"/>
              <w:jc w:val="both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b. </w:t>
            </w:r>
            <w:r w:rsidR="00863DB4">
              <w:rPr>
                <w:rFonts w:cs="Arial"/>
                <w:sz w:val="22"/>
                <w:szCs w:val="22"/>
              </w:rPr>
              <w:t>stațiuni</w:t>
            </w:r>
            <w:r w:rsidR="00180C72">
              <w:rPr>
                <w:rFonts w:cs="Arial"/>
                <w:sz w:val="22"/>
                <w:szCs w:val="22"/>
              </w:rPr>
              <w:t xml:space="preserve"> turistice</w:t>
            </w:r>
          </w:p>
          <w:p w:rsidR="008B4D34" w:rsidRPr="00C33A44" w:rsidRDefault="00180C72" w:rsidP="008B4D34">
            <w:pPr>
              <w:widowControl w:val="0"/>
              <w:autoSpaceDE w:val="0"/>
              <w:autoSpaceDN w:val="0"/>
              <w:adjustRightInd w:val="0"/>
              <w:spacing w:line="226" w:lineRule="exact"/>
              <w:jc w:val="both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c. </w:t>
            </w:r>
            <w:r w:rsidR="00863DB4">
              <w:rPr>
                <w:rFonts w:cs="Arial"/>
                <w:sz w:val="22"/>
                <w:szCs w:val="22"/>
              </w:rPr>
              <w:t>localități</w:t>
            </w:r>
            <w:r>
              <w:rPr>
                <w:rFonts w:cs="Arial"/>
                <w:sz w:val="22"/>
                <w:szCs w:val="22"/>
              </w:rPr>
              <w:t xml:space="preserve"> urbane (care nu sunt </w:t>
            </w:r>
            <w:r w:rsidR="00863DB4">
              <w:rPr>
                <w:rFonts w:cs="Arial"/>
                <w:sz w:val="22"/>
                <w:szCs w:val="22"/>
              </w:rPr>
              <w:t>stațiuni</w:t>
            </w:r>
            <w:r>
              <w:rPr>
                <w:rFonts w:cs="Arial"/>
                <w:sz w:val="22"/>
                <w:szCs w:val="22"/>
              </w:rPr>
              <w:t>)</w:t>
            </w:r>
          </w:p>
        </w:tc>
        <w:tc>
          <w:tcPr>
            <w:tcW w:w="499" w:type="pct"/>
          </w:tcPr>
          <w:p w:rsidR="00180C72" w:rsidRDefault="00180C72" w:rsidP="008C355F">
            <w:pPr>
              <w:spacing w:before="0"/>
              <w:jc w:val="center"/>
              <w:rPr>
                <w:szCs w:val="20"/>
                <w:lang w:val="it-IT"/>
              </w:rPr>
            </w:pPr>
          </w:p>
          <w:p w:rsidR="008C355F" w:rsidRDefault="008C355F" w:rsidP="008C355F">
            <w:pPr>
              <w:spacing w:before="0"/>
              <w:jc w:val="center"/>
              <w:rPr>
                <w:szCs w:val="20"/>
                <w:lang w:val="it-IT"/>
              </w:rPr>
            </w:pPr>
            <w:r>
              <w:rPr>
                <w:szCs w:val="20"/>
                <w:lang w:val="it-IT"/>
              </w:rPr>
              <w:t>10</w:t>
            </w:r>
          </w:p>
          <w:p w:rsidR="008C355F" w:rsidRDefault="008C355F" w:rsidP="008C355F">
            <w:pPr>
              <w:spacing w:before="0"/>
              <w:jc w:val="center"/>
              <w:rPr>
                <w:szCs w:val="20"/>
                <w:lang w:val="it-IT"/>
              </w:rPr>
            </w:pPr>
            <w:r>
              <w:rPr>
                <w:szCs w:val="20"/>
                <w:lang w:val="it-IT"/>
              </w:rPr>
              <w:t>7</w:t>
            </w:r>
          </w:p>
          <w:p w:rsidR="008C355F" w:rsidRDefault="008C355F" w:rsidP="008C355F">
            <w:pPr>
              <w:spacing w:before="0"/>
              <w:jc w:val="center"/>
              <w:rPr>
                <w:szCs w:val="20"/>
                <w:lang w:val="it-IT"/>
              </w:rPr>
            </w:pPr>
            <w:r>
              <w:rPr>
                <w:szCs w:val="20"/>
                <w:lang w:val="it-IT"/>
              </w:rPr>
              <w:t>4</w:t>
            </w:r>
          </w:p>
        </w:tc>
        <w:tc>
          <w:tcPr>
            <w:tcW w:w="498" w:type="pct"/>
          </w:tcPr>
          <w:p w:rsidR="00C33A44" w:rsidRPr="00B91D20" w:rsidRDefault="00C33A44" w:rsidP="006D6C21">
            <w:pPr>
              <w:rPr>
                <w:szCs w:val="20"/>
                <w:lang w:val="it-IT"/>
              </w:rPr>
            </w:pPr>
          </w:p>
        </w:tc>
        <w:tc>
          <w:tcPr>
            <w:tcW w:w="854" w:type="pct"/>
          </w:tcPr>
          <w:p w:rsidR="00C33A44" w:rsidRPr="00B91D20" w:rsidRDefault="00C33A44" w:rsidP="006D6C21">
            <w:pPr>
              <w:rPr>
                <w:szCs w:val="20"/>
                <w:lang w:val="it-IT"/>
              </w:rPr>
            </w:pPr>
          </w:p>
        </w:tc>
      </w:tr>
      <w:tr w:rsidR="00C33A44" w:rsidRPr="00B91D20" w:rsidTr="00863DB4">
        <w:trPr>
          <w:trHeight w:val="454"/>
        </w:trPr>
        <w:tc>
          <w:tcPr>
            <w:tcW w:w="3149" w:type="pct"/>
          </w:tcPr>
          <w:p w:rsidR="008C355F" w:rsidRPr="008C355F" w:rsidRDefault="008C355F" w:rsidP="008C355F">
            <w:pPr>
              <w:autoSpaceDE w:val="0"/>
              <w:autoSpaceDN w:val="0"/>
              <w:adjustRightInd w:val="0"/>
              <w:jc w:val="both"/>
              <w:rPr>
                <w:rFonts w:eastAsia="Arial" w:cs="Arial"/>
                <w:sz w:val="22"/>
                <w:szCs w:val="22"/>
              </w:rPr>
            </w:pPr>
            <w:r w:rsidRPr="00441548">
              <w:rPr>
                <w:rFonts w:cs="Arial"/>
                <w:b/>
                <w:sz w:val="22"/>
                <w:szCs w:val="22"/>
              </w:rPr>
              <w:t>9.</w:t>
            </w:r>
            <w:r w:rsidRPr="008C355F">
              <w:rPr>
                <w:rFonts w:cs="Arial"/>
                <w:sz w:val="22"/>
                <w:szCs w:val="22"/>
              </w:rPr>
              <w:t xml:space="preserve"> </w:t>
            </w:r>
            <w:r w:rsidR="00863DB4" w:rsidRPr="008C355F">
              <w:rPr>
                <w:sz w:val="22"/>
                <w:szCs w:val="22"/>
              </w:rPr>
              <w:t>Măsura</w:t>
            </w:r>
            <w:r w:rsidRPr="008C355F">
              <w:rPr>
                <w:sz w:val="22"/>
                <w:szCs w:val="22"/>
              </w:rPr>
              <w:t xml:space="preserve"> in care proiectul contribuie la </w:t>
            </w:r>
            <w:r w:rsidR="00863DB4" w:rsidRPr="008C355F">
              <w:rPr>
                <w:b/>
                <w:sz w:val="22"/>
                <w:szCs w:val="22"/>
              </w:rPr>
              <w:t>creșterea</w:t>
            </w:r>
            <w:r w:rsidRPr="008C355F">
              <w:rPr>
                <w:b/>
                <w:sz w:val="22"/>
                <w:szCs w:val="22"/>
              </w:rPr>
              <w:t xml:space="preserve"> </w:t>
            </w:r>
            <w:r w:rsidR="00863DB4" w:rsidRPr="008C355F">
              <w:rPr>
                <w:b/>
                <w:sz w:val="22"/>
                <w:szCs w:val="22"/>
              </w:rPr>
              <w:t>numărului</w:t>
            </w:r>
            <w:r w:rsidRPr="008C355F">
              <w:rPr>
                <w:b/>
                <w:sz w:val="22"/>
                <w:szCs w:val="22"/>
              </w:rPr>
              <w:t xml:space="preserve"> de vizitatori</w:t>
            </w:r>
            <w:r w:rsidRPr="008C355F">
              <w:rPr>
                <w:sz w:val="22"/>
                <w:szCs w:val="22"/>
              </w:rPr>
              <w:t xml:space="preserve"> prin valorificarea </w:t>
            </w:r>
            <w:r w:rsidR="00863DB4" w:rsidRPr="008C355F">
              <w:rPr>
                <w:snapToGrid w:val="0"/>
                <w:sz w:val="22"/>
                <w:szCs w:val="22"/>
              </w:rPr>
              <w:t>potențialului</w:t>
            </w:r>
            <w:r w:rsidRPr="008C355F">
              <w:rPr>
                <w:snapToGrid w:val="0"/>
                <w:sz w:val="22"/>
                <w:szCs w:val="22"/>
              </w:rPr>
              <w:t xml:space="preserve"> turistic local si regional </w:t>
            </w:r>
          </w:p>
          <w:p w:rsidR="008C355F" w:rsidRPr="00043605" w:rsidRDefault="008C355F" w:rsidP="00863DB4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0" w:after="0"/>
              <w:ind w:left="351" w:hanging="284"/>
              <w:jc w:val="both"/>
              <w:rPr>
                <w:rFonts w:cs="Arial"/>
                <w:sz w:val="22"/>
                <w:szCs w:val="22"/>
                <w:lang w:val="fr-FR"/>
              </w:rPr>
            </w:pPr>
            <w:r w:rsidRPr="00043605">
              <w:rPr>
                <w:rFonts w:eastAsia="Arial" w:cs="Arial"/>
                <w:sz w:val="22"/>
                <w:szCs w:val="22"/>
              </w:rPr>
              <w:t xml:space="preserve">Prin implementarea proiectului se </w:t>
            </w:r>
            <w:r w:rsidR="00863DB4" w:rsidRPr="00043605">
              <w:rPr>
                <w:rFonts w:eastAsia="Arial" w:cs="Arial"/>
                <w:sz w:val="22"/>
                <w:szCs w:val="22"/>
              </w:rPr>
              <w:t>preconizează</w:t>
            </w:r>
            <w:r w:rsidRPr="00043605">
              <w:rPr>
                <w:rFonts w:eastAsia="Arial" w:cs="Arial"/>
                <w:sz w:val="22"/>
                <w:szCs w:val="22"/>
              </w:rPr>
              <w:t xml:space="preserve"> o </w:t>
            </w:r>
            <w:r w:rsidR="00863DB4" w:rsidRPr="00043605">
              <w:rPr>
                <w:rFonts w:eastAsia="Arial" w:cs="Arial"/>
                <w:sz w:val="22"/>
                <w:szCs w:val="22"/>
              </w:rPr>
              <w:t>creșterea</w:t>
            </w:r>
            <w:r w:rsidRPr="00043605">
              <w:rPr>
                <w:rFonts w:eastAsia="Arial" w:cs="Arial"/>
                <w:sz w:val="22"/>
                <w:szCs w:val="22"/>
              </w:rPr>
              <w:t xml:space="preserve"> medie a </w:t>
            </w:r>
            <w:r w:rsidR="00863DB4" w:rsidRPr="00043605">
              <w:rPr>
                <w:rFonts w:eastAsia="Arial" w:cs="Arial"/>
                <w:sz w:val="22"/>
                <w:szCs w:val="22"/>
              </w:rPr>
              <w:t>numărului</w:t>
            </w:r>
            <w:r w:rsidRPr="00043605">
              <w:rPr>
                <w:rFonts w:eastAsia="Arial" w:cs="Arial"/>
                <w:sz w:val="22"/>
                <w:szCs w:val="22"/>
              </w:rPr>
              <w:t xml:space="preserve"> anual de </w:t>
            </w:r>
            <w:r w:rsidR="00863DB4" w:rsidRPr="00043605">
              <w:rPr>
                <w:rFonts w:eastAsia="Arial" w:cs="Arial"/>
                <w:sz w:val="22"/>
                <w:szCs w:val="22"/>
              </w:rPr>
              <w:t>turiști</w:t>
            </w:r>
            <w:r w:rsidRPr="00043605">
              <w:rPr>
                <w:rFonts w:eastAsia="Arial" w:cs="Arial"/>
                <w:sz w:val="22"/>
                <w:szCs w:val="22"/>
              </w:rPr>
              <w:t xml:space="preserve"> care </w:t>
            </w:r>
            <w:r w:rsidR="00863DB4" w:rsidRPr="00043605">
              <w:rPr>
                <w:rFonts w:eastAsia="Arial" w:cs="Arial"/>
                <w:sz w:val="22"/>
                <w:szCs w:val="22"/>
              </w:rPr>
              <w:t>beneficiază</w:t>
            </w:r>
            <w:r w:rsidRPr="00043605">
              <w:rPr>
                <w:rFonts w:eastAsia="Arial" w:cs="Arial"/>
                <w:sz w:val="22"/>
                <w:szCs w:val="22"/>
              </w:rPr>
              <w:t xml:space="preserve"> de infrastructura/ serviciile publice de turism modernizate/ reabilitate sau care </w:t>
            </w:r>
            <w:r w:rsidR="00863DB4" w:rsidRPr="00043605">
              <w:rPr>
                <w:rFonts w:eastAsia="Arial" w:cs="Arial"/>
                <w:sz w:val="22"/>
                <w:szCs w:val="22"/>
              </w:rPr>
              <w:t>vizitează</w:t>
            </w:r>
            <w:r w:rsidRPr="00043605">
              <w:rPr>
                <w:rFonts w:eastAsia="Arial" w:cs="Arial"/>
                <w:sz w:val="22"/>
                <w:szCs w:val="22"/>
              </w:rPr>
              <w:t xml:space="preserve"> obiectivul de patrimoniu reabilitat/modernizat cu peste 5%. </w:t>
            </w:r>
          </w:p>
          <w:p w:rsidR="008C355F" w:rsidRPr="00043605" w:rsidRDefault="008C355F" w:rsidP="00863DB4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0" w:after="0"/>
              <w:ind w:left="351" w:hanging="284"/>
              <w:jc w:val="both"/>
              <w:rPr>
                <w:rFonts w:cs="Arial"/>
                <w:sz w:val="22"/>
                <w:szCs w:val="22"/>
                <w:lang w:val="fr-FR"/>
              </w:rPr>
            </w:pPr>
            <w:r w:rsidRPr="00043605">
              <w:rPr>
                <w:rFonts w:eastAsia="Arial" w:cs="Arial"/>
                <w:sz w:val="22"/>
                <w:szCs w:val="22"/>
              </w:rPr>
              <w:t xml:space="preserve">Prin implementarea proiectului se </w:t>
            </w:r>
            <w:r w:rsidR="00863DB4" w:rsidRPr="00043605">
              <w:rPr>
                <w:rFonts w:eastAsia="Arial" w:cs="Arial"/>
                <w:sz w:val="22"/>
                <w:szCs w:val="22"/>
              </w:rPr>
              <w:t>preconizează</w:t>
            </w:r>
            <w:r w:rsidRPr="00043605">
              <w:rPr>
                <w:rFonts w:eastAsia="Arial" w:cs="Arial"/>
                <w:sz w:val="22"/>
                <w:szCs w:val="22"/>
              </w:rPr>
              <w:t xml:space="preserve"> </w:t>
            </w:r>
            <w:r w:rsidR="00863DB4" w:rsidRPr="00043605">
              <w:rPr>
                <w:rFonts w:eastAsia="Arial" w:cs="Arial"/>
                <w:sz w:val="22"/>
                <w:szCs w:val="22"/>
              </w:rPr>
              <w:t>creșterea</w:t>
            </w:r>
            <w:r w:rsidRPr="00043605">
              <w:rPr>
                <w:rFonts w:eastAsia="Arial" w:cs="Arial"/>
                <w:sz w:val="22"/>
                <w:szCs w:val="22"/>
              </w:rPr>
              <w:t xml:space="preserve"> medie a </w:t>
            </w:r>
            <w:r w:rsidR="00863DB4" w:rsidRPr="00043605">
              <w:rPr>
                <w:rFonts w:eastAsia="Arial" w:cs="Arial"/>
                <w:sz w:val="22"/>
                <w:szCs w:val="22"/>
              </w:rPr>
              <w:t>numărului</w:t>
            </w:r>
            <w:r w:rsidRPr="00043605">
              <w:rPr>
                <w:rFonts w:eastAsia="Arial" w:cs="Arial"/>
                <w:sz w:val="22"/>
                <w:szCs w:val="22"/>
              </w:rPr>
              <w:t xml:space="preserve"> anual de </w:t>
            </w:r>
            <w:r w:rsidR="00863DB4" w:rsidRPr="00043605">
              <w:rPr>
                <w:rFonts w:eastAsia="Arial" w:cs="Arial"/>
                <w:sz w:val="22"/>
                <w:szCs w:val="22"/>
              </w:rPr>
              <w:t>turiști</w:t>
            </w:r>
            <w:r w:rsidRPr="00043605">
              <w:rPr>
                <w:rFonts w:eastAsia="Arial" w:cs="Arial"/>
                <w:sz w:val="22"/>
                <w:szCs w:val="22"/>
              </w:rPr>
              <w:t xml:space="preserve"> care </w:t>
            </w:r>
            <w:r w:rsidR="00863DB4" w:rsidRPr="00043605">
              <w:rPr>
                <w:rFonts w:eastAsia="Arial" w:cs="Arial"/>
                <w:sz w:val="22"/>
                <w:szCs w:val="22"/>
              </w:rPr>
              <w:t>beneficiază</w:t>
            </w:r>
            <w:r w:rsidRPr="00043605">
              <w:rPr>
                <w:rFonts w:eastAsia="Arial" w:cs="Arial"/>
                <w:sz w:val="22"/>
                <w:szCs w:val="22"/>
              </w:rPr>
              <w:t xml:space="preserve"> de infrastructura/ serviciile publice de turism modernizate/ reabilitate sau care </w:t>
            </w:r>
            <w:r w:rsidR="00863DB4" w:rsidRPr="00043605">
              <w:rPr>
                <w:rFonts w:eastAsia="Arial" w:cs="Arial"/>
                <w:sz w:val="22"/>
                <w:szCs w:val="22"/>
              </w:rPr>
              <w:t>vizitează</w:t>
            </w:r>
            <w:r w:rsidRPr="00043605">
              <w:rPr>
                <w:rFonts w:eastAsia="Arial" w:cs="Arial"/>
                <w:sz w:val="22"/>
                <w:szCs w:val="22"/>
              </w:rPr>
              <w:t xml:space="preserve"> obiectivul de patrimoniu reabilitat/modernizat de pana la 5%.</w:t>
            </w:r>
          </w:p>
          <w:p w:rsidR="00B04210" w:rsidRPr="00B04210" w:rsidRDefault="008C355F" w:rsidP="00863DB4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0" w:after="0"/>
              <w:ind w:left="351" w:hanging="284"/>
              <w:jc w:val="both"/>
              <w:rPr>
                <w:rFonts w:cs="Arial"/>
                <w:sz w:val="22"/>
                <w:szCs w:val="22"/>
              </w:rPr>
            </w:pPr>
            <w:r w:rsidRPr="00043605">
              <w:rPr>
                <w:rFonts w:eastAsia="Arial"/>
                <w:sz w:val="22"/>
                <w:szCs w:val="22"/>
              </w:rPr>
              <w:t xml:space="preserve">Prin implementarea proiectului se </w:t>
            </w:r>
            <w:r w:rsidR="00863DB4" w:rsidRPr="00043605">
              <w:rPr>
                <w:rFonts w:eastAsia="Arial"/>
                <w:sz w:val="22"/>
                <w:szCs w:val="22"/>
              </w:rPr>
              <w:t>preconizează</w:t>
            </w:r>
            <w:r w:rsidRPr="00043605">
              <w:rPr>
                <w:rFonts w:eastAsia="Arial"/>
                <w:sz w:val="22"/>
                <w:szCs w:val="22"/>
              </w:rPr>
              <w:t xml:space="preserve">  </w:t>
            </w:r>
            <w:r w:rsidR="00863DB4" w:rsidRPr="00043605">
              <w:rPr>
                <w:rFonts w:eastAsia="Arial"/>
                <w:sz w:val="22"/>
                <w:szCs w:val="22"/>
              </w:rPr>
              <w:t>păstrarea</w:t>
            </w:r>
            <w:r w:rsidRPr="00043605">
              <w:rPr>
                <w:rFonts w:eastAsia="Arial"/>
                <w:sz w:val="22"/>
                <w:szCs w:val="22"/>
              </w:rPr>
              <w:t xml:space="preserve"> </w:t>
            </w:r>
            <w:r w:rsidR="00863DB4" w:rsidRPr="00043605">
              <w:rPr>
                <w:rFonts w:eastAsia="Arial"/>
                <w:sz w:val="22"/>
                <w:szCs w:val="22"/>
              </w:rPr>
              <w:t>numărului</w:t>
            </w:r>
            <w:r w:rsidRPr="00043605">
              <w:rPr>
                <w:rFonts w:eastAsia="Arial"/>
                <w:sz w:val="22"/>
                <w:szCs w:val="22"/>
              </w:rPr>
              <w:t xml:space="preserve"> anual de </w:t>
            </w:r>
            <w:r w:rsidR="00863DB4" w:rsidRPr="00043605">
              <w:rPr>
                <w:rFonts w:eastAsia="Arial"/>
                <w:sz w:val="22"/>
                <w:szCs w:val="22"/>
              </w:rPr>
              <w:t>turiști</w:t>
            </w:r>
            <w:r w:rsidRPr="00043605">
              <w:rPr>
                <w:rFonts w:eastAsia="Arial"/>
                <w:sz w:val="22"/>
                <w:szCs w:val="22"/>
              </w:rPr>
              <w:t xml:space="preserve"> care </w:t>
            </w:r>
            <w:r w:rsidR="00863DB4" w:rsidRPr="00043605">
              <w:rPr>
                <w:rFonts w:eastAsia="Arial" w:cs="Arial"/>
                <w:sz w:val="22"/>
                <w:szCs w:val="22"/>
              </w:rPr>
              <w:t>beneficiază</w:t>
            </w:r>
            <w:r w:rsidRPr="00043605">
              <w:rPr>
                <w:rFonts w:eastAsia="Arial" w:cs="Arial"/>
                <w:sz w:val="22"/>
                <w:szCs w:val="22"/>
              </w:rPr>
              <w:t xml:space="preserve"> de infrastructura/ serviciile publice de turism modernizate/ reabilitate sau care </w:t>
            </w:r>
            <w:r w:rsidR="00863DB4" w:rsidRPr="00043605">
              <w:rPr>
                <w:rFonts w:eastAsia="Arial" w:cs="Arial"/>
                <w:sz w:val="22"/>
                <w:szCs w:val="22"/>
              </w:rPr>
              <w:t>vizitează</w:t>
            </w:r>
            <w:r w:rsidRPr="00043605">
              <w:rPr>
                <w:rFonts w:eastAsia="Arial" w:cs="Arial"/>
                <w:sz w:val="22"/>
                <w:szCs w:val="22"/>
              </w:rPr>
              <w:t xml:space="preserve"> obiectivul de patrimoniu reabilitat/modernizat</w:t>
            </w:r>
          </w:p>
        </w:tc>
        <w:tc>
          <w:tcPr>
            <w:tcW w:w="499" w:type="pct"/>
          </w:tcPr>
          <w:p w:rsidR="00B04210" w:rsidRDefault="00B04210" w:rsidP="006D6C21">
            <w:pPr>
              <w:jc w:val="center"/>
              <w:rPr>
                <w:szCs w:val="20"/>
                <w:lang w:val="it-IT"/>
              </w:rPr>
            </w:pPr>
          </w:p>
          <w:p w:rsidR="003D4230" w:rsidRDefault="003D4230" w:rsidP="006D6C21">
            <w:pPr>
              <w:jc w:val="center"/>
              <w:rPr>
                <w:szCs w:val="20"/>
                <w:lang w:val="it-IT"/>
              </w:rPr>
            </w:pPr>
          </w:p>
          <w:p w:rsidR="003D4230" w:rsidRDefault="003D4230" w:rsidP="006D6C21">
            <w:pPr>
              <w:jc w:val="center"/>
              <w:rPr>
                <w:szCs w:val="20"/>
                <w:lang w:val="it-IT"/>
              </w:rPr>
            </w:pPr>
          </w:p>
          <w:p w:rsidR="003D4230" w:rsidRDefault="003D4230" w:rsidP="006D6C21">
            <w:pPr>
              <w:jc w:val="center"/>
              <w:rPr>
                <w:szCs w:val="20"/>
                <w:lang w:val="it-IT"/>
              </w:rPr>
            </w:pPr>
            <w:r>
              <w:rPr>
                <w:szCs w:val="20"/>
                <w:lang w:val="it-IT"/>
              </w:rPr>
              <w:t>10</w:t>
            </w:r>
          </w:p>
          <w:p w:rsidR="003D4230" w:rsidRDefault="003D4230" w:rsidP="006D6C21">
            <w:pPr>
              <w:jc w:val="center"/>
              <w:rPr>
                <w:szCs w:val="20"/>
                <w:lang w:val="it-IT"/>
              </w:rPr>
            </w:pPr>
          </w:p>
          <w:p w:rsidR="003D4230" w:rsidRDefault="003D4230" w:rsidP="006D6C21">
            <w:pPr>
              <w:jc w:val="center"/>
              <w:rPr>
                <w:szCs w:val="20"/>
                <w:lang w:val="it-IT"/>
              </w:rPr>
            </w:pPr>
          </w:p>
          <w:p w:rsidR="003D4230" w:rsidRDefault="003D4230" w:rsidP="006D6C21">
            <w:pPr>
              <w:jc w:val="center"/>
              <w:rPr>
                <w:szCs w:val="20"/>
                <w:lang w:val="it-IT"/>
              </w:rPr>
            </w:pPr>
          </w:p>
          <w:p w:rsidR="003D4230" w:rsidRDefault="003D4230" w:rsidP="006D6C21">
            <w:pPr>
              <w:jc w:val="center"/>
              <w:rPr>
                <w:szCs w:val="20"/>
                <w:lang w:val="it-IT"/>
              </w:rPr>
            </w:pPr>
            <w:r>
              <w:rPr>
                <w:szCs w:val="20"/>
                <w:lang w:val="it-IT"/>
              </w:rPr>
              <w:t>7</w:t>
            </w:r>
          </w:p>
          <w:p w:rsidR="003D4230" w:rsidRDefault="003D4230" w:rsidP="006D6C21">
            <w:pPr>
              <w:jc w:val="center"/>
              <w:rPr>
                <w:szCs w:val="20"/>
                <w:lang w:val="it-IT"/>
              </w:rPr>
            </w:pPr>
          </w:p>
          <w:p w:rsidR="003D4230" w:rsidRDefault="003D4230" w:rsidP="006D6C21">
            <w:pPr>
              <w:jc w:val="center"/>
              <w:rPr>
                <w:szCs w:val="20"/>
                <w:lang w:val="it-IT"/>
              </w:rPr>
            </w:pPr>
          </w:p>
          <w:p w:rsidR="003D4230" w:rsidRDefault="003D4230" w:rsidP="006D6C21">
            <w:pPr>
              <w:jc w:val="center"/>
              <w:rPr>
                <w:szCs w:val="20"/>
                <w:lang w:val="it-IT"/>
              </w:rPr>
            </w:pPr>
          </w:p>
          <w:p w:rsidR="003D4230" w:rsidRDefault="003D4230" w:rsidP="003D4230">
            <w:pPr>
              <w:spacing w:after="0"/>
              <w:jc w:val="center"/>
              <w:rPr>
                <w:szCs w:val="20"/>
                <w:lang w:val="it-IT"/>
              </w:rPr>
            </w:pPr>
          </w:p>
          <w:p w:rsidR="003D4230" w:rsidRDefault="003D4230" w:rsidP="003D4230">
            <w:pPr>
              <w:spacing w:before="0"/>
              <w:jc w:val="center"/>
              <w:rPr>
                <w:szCs w:val="20"/>
                <w:lang w:val="it-IT"/>
              </w:rPr>
            </w:pPr>
            <w:r>
              <w:rPr>
                <w:szCs w:val="20"/>
                <w:lang w:val="it-IT"/>
              </w:rPr>
              <w:t>4</w:t>
            </w:r>
          </w:p>
        </w:tc>
        <w:tc>
          <w:tcPr>
            <w:tcW w:w="498" w:type="pct"/>
          </w:tcPr>
          <w:p w:rsidR="00C33A44" w:rsidRPr="00B91D20" w:rsidRDefault="00C33A44" w:rsidP="006D6C21">
            <w:pPr>
              <w:rPr>
                <w:szCs w:val="20"/>
                <w:lang w:val="it-IT"/>
              </w:rPr>
            </w:pPr>
          </w:p>
        </w:tc>
        <w:tc>
          <w:tcPr>
            <w:tcW w:w="854" w:type="pct"/>
          </w:tcPr>
          <w:p w:rsidR="00C33A44" w:rsidRPr="00B91D20" w:rsidRDefault="00C33A44" w:rsidP="006D6C21">
            <w:pPr>
              <w:rPr>
                <w:szCs w:val="20"/>
                <w:lang w:val="it-IT"/>
              </w:rPr>
            </w:pPr>
          </w:p>
        </w:tc>
      </w:tr>
      <w:tr w:rsidR="008C355F" w:rsidRPr="00B91D20" w:rsidTr="00863DB4">
        <w:trPr>
          <w:trHeight w:val="454"/>
        </w:trPr>
        <w:tc>
          <w:tcPr>
            <w:tcW w:w="3149" w:type="pct"/>
          </w:tcPr>
          <w:p w:rsidR="008C355F" w:rsidRDefault="008C355F" w:rsidP="00E47C02">
            <w:pPr>
              <w:widowControl w:val="0"/>
              <w:autoSpaceDE w:val="0"/>
              <w:autoSpaceDN w:val="0"/>
              <w:adjustRightInd w:val="0"/>
              <w:spacing w:line="226" w:lineRule="exact"/>
              <w:jc w:val="both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1</w:t>
            </w:r>
            <w:r w:rsidR="00CA5A01">
              <w:rPr>
                <w:rFonts w:cs="Arial"/>
                <w:b/>
                <w:sz w:val="22"/>
                <w:szCs w:val="22"/>
              </w:rPr>
              <w:t>0</w:t>
            </w:r>
            <w:r>
              <w:rPr>
                <w:rFonts w:cs="Arial"/>
                <w:b/>
                <w:sz w:val="22"/>
                <w:szCs w:val="22"/>
              </w:rPr>
              <w:t>. Accesibilitate</w:t>
            </w:r>
          </w:p>
          <w:p w:rsidR="008C355F" w:rsidRPr="003D4230" w:rsidRDefault="003D4230" w:rsidP="00E47C02">
            <w:pPr>
              <w:widowControl w:val="0"/>
              <w:autoSpaceDE w:val="0"/>
              <w:autoSpaceDN w:val="0"/>
              <w:adjustRightInd w:val="0"/>
              <w:spacing w:line="226" w:lineRule="exact"/>
              <w:jc w:val="both"/>
              <w:rPr>
                <w:rFonts w:cs="Arial"/>
                <w:sz w:val="22"/>
                <w:szCs w:val="22"/>
              </w:rPr>
            </w:pPr>
            <w:r w:rsidRPr="003D4230">
              <w:rPr>
                <w:rFonts w:cs="Arial"/>
                <w:sz w:val="22"/>
                <w:szCs w:val="22"/>
              </w:rPr>
              <w:t xml:space="preserve">Proiectul prevede masuri de accesibilizare    pentru persoanele cu </w:t>
            </w:r>
            <w:r w:rsidR="00863DB4" w:rsidRPr="003D4230">
              <w:rPr>
                <w:rFonts w:cs="Arial"/>
                <w:sz w:val="22"/>
                <w:szCs w:val="22"/>
              </w:rPr>
              <w:t>dizabilități</w:t>
            </w:r>
          </w:p>
        </w:tc>
        <w:tc>
          <w:tcPr>
            <w:tcW w:w="499" w:type="pct"/>
          </w:tcPr>
          <w:p w:rsidR="008C355F" w:rsidRDefault="003D4230" w:rsidP="001A333C">
            <w:pPr>
              <w:spacing w:after="0"/>
              <w:jc w:val="center"/>
              <w:rPr>
                <w:szCs w:val="20"/>
                <w:lang w:val="it-IT"/>
              </w:rPr>
            </w:pPr>
            <w:r>
              <w:rPr>
                <w:szCs w:val="20"/>
                <w:lang w:val="it-IT"/>
              </w:rPr>
              <w:t>1 - 10</w:t>
            </w:r>
          </w:p>
        </w:tc>
        <w:tc>
          <w:tcPr>
            <w:tcW w:w="498" w:type="pct"/>
          </w:tcPr>
          <w:p w:rsidR="008C355F" w:rsidRPr="00B91D20" w:rsidRDefault="008C355F" w:rsidP="006D6C21">
            <w:pPr>
              <w:rPr>
                <w:szCs w:val="20"/>
                <w:lang w:val="it-IT"/>
              </w:rPr>
            </w:pPr>
          </w:p>
        </w:tc>
        <w:tc>
          <w:tcPr>
            <w:tcW w:w="854" w:type="pct"/>
          </w:tcPr>
          <w:p w:rsidR="008C355F" w:rsidRPr="00B91D20" w:rsidRDefault="008C355F" w:rsidP="006D6C21">
            <w:pPr>
              <w:rPr>
                <w:szCs w:val="20"/>
                <w:lang w:val="it-IT"/>
              </w:rPr>
            </w:pPr>
          </w:p>
        </w:tc>
      </w:tr>
    </w:tbl>
    <w:p w:rsidR="00204903" w:rsidRDefault="00441548">
      <w:r>
        <w:t xml:space="preserve">Obs. Criteriile 7 si 8 se exclud reciproc. Punctajul maxim ce poate fi </w:t>
      </w:r>
      <w:r w:rsidR="00863DB4">
        <w:t>obținut</w:t>
      </w:r>
      <w:r>
        <w:t xml:space="preserve"> de o fisa de proiect este 90 de puncte.</w:t>
      </w:r>
    </w:p>
    <w:p w:rsidR="00204903" w:rsidRDefault="00204903"/>
    <w:p w:rsidR="00E122DA" w:rsidRPr="00204903" w:rsidRDefault="00204903">
      <w:pPr>
        <w:rPr>
          <w:b/>
        </w:rPr>
      </w:pPr>
      <w:r w:rsidRPr="00204903">
        <w:rPr>
          <w:b/>
        </w:rPr>
        <w:t>Evaluator</w:t>
      </w:r>
    </w:p>
    <w:p w:rsidR="00204903" w:rsidRDefault="00204903">
      <w:r>
        <w:t>Nume si prenume ..........................</w:t>
      </w:r>
    </w:p>
    <w:p w:rsidR="00204903" w:rsidRDefault="00863DB4">
      <w:r>
        <w:t>Semnătura</w:t>
      </w:r>
      <w:r w:rsidR="00204903">
        <w:t xml:space="preserve"> ..................................</w:t>
      </w:r>
    </w:p>
    <w:p w:rsidR="00204903" w:rsidRDefault="00204903">
      <w:r>
        <w:t>Data .........................</w:t>
      </w:r>
    </w:p>
    <w:sectPr w:rsidR="00204903" w:rsidSect="00863DB4">
      <w:headerReference w:type="default" r:id="rId7"/>
      <w:pgSz w:w="11907" w:h="16840" w:code="9"/>
      <w:pgMar w:top="1134" w:right="1134" w:bottom="568" w:left="136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5A507E" w:rsidRDefault="005A507E" w:rsidP="00E122DA">
      <w:pPr>
        <w:spacing w:before="0" w:after="0"/>
      </w:pPr>
      <w:r>
        <w:separator/>
      </w:r>
    </w:p>
  </w:endnote>
  <w:endnote w:type="continuationSeparator" w:id="0">
    <w:p w:rsidR="005A507E" w:rsidRDefault="005A507E" w:rsidP="00E122DA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,Bold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5A507E" w:rsidRDefault="005A507E" w:rsidP="00E122DA">
      <w:pPr>
        <w:spacing w:before="0" w:after="0"/>
      </w:pPr>
      <w:r>
        <w:separator/>
      </w:r>
    </w:p>
  </w:footnote>
  <w:footnote w:type="continuationSeparator" w:id="0">
    <w:p w:rsidR="005A507E" w:rsidRDefault="005A507E" w:rsidP="00E122DA">
      <w:pPr>
        <w:spacing w:before="0" w:after="0"/>
      </w:pPr>
      <w:r>
        <w:continuationSeparator/>
      </w:r>
    </w:p>
  </w:footnote>
  <w:footnote w:id="1">
    <w:p w:rsidR="0069152D" w:rsidRPr="00392139" w:rsidRDefault="0069152D" w:rsidP="0069152D">
      <w:pPr>
        <w:pStyle w:val="Textnotdesubsol"/>
        <w:jc w:val="both"/>
        <w:rPr>
          <w:rFonts w:ascii="Trebuchet MS" w:hAnsi="Trebuchet MS"/>
        </w:rPr>
      </w:pPr>
      <w:r w:rsidRPr="00392139">
        <w:rPr>
          <w:rStyle w:val="Referinnotdesubsol"/>
          <w:rFonts w:ascii="Trebuchet MS" w:hAnsi="Trebuchet MS"/>
        </w:rPr>
        <w:footnoteRef/>
      </w:r>
      <w:r w:rsidRPr="00392139">
        <w:rPr>
          <w:rFonts w:ascii="Trebuchet MS" w:hAnsi="Trebuchet MS"/>
        </w:rPr>
        <w:t xml:space="preserve"> </w:t>
      </w:r>
      <w:r w:rsidRPr="00392139">
        <w:rPr>
          <w:rFonts w:ascii="Trebuchet MS" w:hAnsi="Trebuchet MS"/>
          <w:sz w:val="22"/>
          <w:szCs w:val="22"/>
        </w:rPr>
        <w:t>UAT-urile vor anexa la fisa de proiect documente/</w:t>
      </w:r>
      <w:r w:rsidR="00863DB4" w:rsidRPr="00392139">
        <w:rPr>
          <w:rFonts w:ascii="Trebuchet MS" w:hAnsi="Trebuchet MS"/>
          <w:sz w:val="22"/>
          <w:szCs w:val="22"/>
        </w:rPr>
        <w:t>informații</w:t>
      </w:r>
      <w:r w:rsidRPr="00392139">
        <w:rPr>
          <w:rFonts w:ascii="Trebuchet MS" w:hAnsi="Trebuchet MS"/>
          <w:sz w:val="22"/>
          <w:szCs w:val="22"/>
        </w:rPr>
        <w:t xml:space="preserve"> relevante in sensul </w:t>
      </w:r>
      <w:r w:rsidR="00863DB4" w:rsidRPr="00392139">
        <w:rPr>
          <w:rFonts w:ascii="Trebuchet MS" w:hAnsi="Trebuchet MS"/>
          <w:sz w:val="22"/>
          <w:szCs w:val="22"/>
        </w:rPr>
        <w:t>cerinței</w:t>
      </w:r>
      <w:r w:rsidRPr="00392139">
        <w:rPr>
          <w:rFonts w:ascii="Trebuchet MS" w:hAnsi="Trebuchet MS"/>
          <w:sz w:val="22"/>
          <w:szCs w:val="22"/>
        </w:rPr>
        <w:t xml:space="preserve"> formulate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B31FFA" w:rsidRPr="00B31FFA" w:rsidRDefault="00B31FFA" w:rsidP="00B31FFA">
    <w:pPr>
      <w:pStyle w:val="Antet"/>
      <w:jc w:val="right"/>
      <w:rPr>
        <w:lang w:val="en-US"/>
      </w:rPr>
    </w:pPr>
    <w:r>
      <w:rPr>
        <w:lang w:val="en-US"/>
      </w:rPr>
      <w:t xml:space="preserve">Anexa </w:t>
    </w:r>
    <w:r w:rsidR="00A745DF">
      <w:rPr>
        <w:lang w:val="en-US"/>
      </w:rPr>
      <w:t>2</w:t>
    </w:r>
    <w:r>
      <w:rPr>
        <w:lang w:val="en-US"/>
      </w:rPr>
      <w:t>B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1076D7"/>
    <w:multiLevelType w:val="hybridMultilevel"/>
    <w:tmpl w:val="D5280302"/>
    <w:lvl w:ilvl="0" w:tplc="CB2628DA">
      <w:start w:val="1"/>
      <w:numFmt w:val="lowerLetter"/>
      <w:lvlText w:val="%1."/>
      <w:lvlJc w:val="left"/>
      <w:pPr>
        <w:ind w:left="780" w:hanging="420"/>
      </w:pPr>
      <w:rPr>
        <w:rFonts w:ascii="Trebuchet MS" w:hAnsi="Trebuchet MS" w:hint="default"/>
        <w:b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6741EE"/>
    <w:multiLevelType w:val="hybridMultilevel"/>
    <w:tmpl w:val="947A9F04"/>
    <w:lvl w:ilvl="0" w:tplc="0418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09C442AE"/>
    <w:multiLevelType w:val="hybridMultilevel"/>
    <w:tmpl w:val="D5280302"/>
    <w:lvl w:ilvl="0" w:tplc="CB2628DA">
      <w:start w:val="1"/>
      <w:numFmt w:val="lowerLetter"/>
      <w:lvlText w:val="%1."/>
      <w:lvlJc w:val="left"/>
      <w:pPr>
        <w:ind w:left="780" w:hanging="420"/>
      </w:pPr>
      <w:rPr>
        <w:rFonts w:ascii="Trebuchet MS" w:hAnsi="Trebuchet MS" w:hint="default"/>
        <w:b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CD0CAA"/>
    <w:multiLevelType w:val="hybridMultilevel"/>
    <w:tmpl w:val="85906078"/>
    <w:lvl w:ilvl="0" w:tplc="27B4A162">
      <w:start w:val="1"/>
      <w:numFmt w:val="decimal"/>
      <w:lvlText w:val="%1."/>
      <w:lvlJc w:val="left"/>
      <w:pPr>
        <w:ind w:left="502" w:hanging="360"/>
      </w:pPr>
      <w:rPr>
        <w:rFonts w:ascii="Trebuchet MS" w:eastAsia="Times New Roman" w:hAnsi="Trebuchet MS" w:cs="Times New Roman"/>
        <w:b w:val="0"/>
        <w:i w:val="0"/>
        <w:color w:val="auto"/>
        <w:sz w:val="20"/>
        <w:szCs w:val="20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A45716"/>
    <w:multiLevelType w:val="multilevel"/>
    <w:tmpl w:val="42EE29DC"/>
    <w:lvl w:ilvl="0">
      <w:start w:val="1"/>
      <w:numFmt w:val="upperRoman"/>
      <w:pStyle w:val="Titlu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Titlu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Titlu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 w15:restartNumberingAfterBreak="0">
    <w:nsid w:val="2C642357"/>
    <w:multiLevelType w:val="hybridMultilevel"/>
    <w:tmpl w:val="CA62A0CC"/>
    <w:lvl w:ilvl="0" w:tplc="636829C0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6455CA"/>
    <w:multiLevelType w:val="hybridMultilevel"/>
    <w:tmpl w:val="AA5AE76C"/>
    <w:lvl w:ilvl="0" w:tplc="0418000F">
      <w:start w:val="1"/>
      <w:numFmt w:val="decimal"/>
      <w:pStyle w:val="bulletX"/>
      <w:lvlText w:val="%1.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69350D5"/>
    <w:multiLevelType w:val="hybridMultilevel"/>
    <w:tmpl w:val="E02467E0"/>
    <w:lvl w:ilvl="0" w:tplc="2BA24E3C">
      <w:start w:val="1"/>
      <w:numFmt w:val="lowerLetter"/>
      <w:lvlText w:val="%1."/>
      <w:lvlJc w:val="left"/>
      <w:pPr>
        <w:ind w:left="78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C4799F"/>
    <w:multiLevelType w:val="hybridMultilevel"/>
    <w:tmpl w:val="78C820A0"/>
    <w:lvl w:ilvl="0" w:tplc="0434C0A8">
      <w:start w:val="1"/>
      <w:numFmt w:val="decimal"/>
      <w:lvlText w:val="%1."/>
      <w:lvlJc w:val="left"/>
      <w:pPr>
        <w:ind w:left="77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92" w:hanging="360"/>
      </w:pPr>
    </w:lvl>
    <w:lvl w:ilvl="2" w:tplc="0409001B" w:tentative="1">
      <w:start w:val="1"/>
      <w:numFmt w:val="lowerRoman"/>
      <w:lvlText w:val="%3."/>
      <w:lvlJc w:val="right"/>
      <w:pPr>
        <w:ind w:left="2212" w:hanging="180"/>
      </w:pPr>
    </w:lvl>
    <w:lvl w:ilvl="3" w:tplc="0409000F" w:tentative="1">
      <w:start w:val="1"/>
      <w:numFmt w:val="decimal"/>
      <w:lvlText w:val="%4."/>
      <w:lvlJc w:val="left"/>
      <w:pPr>
        <w:ind w:left="2932" w:hanging="360"/>
      </w:pPr>
    </w:lvl>
    <w:lvl w:ilvl="4" w:tplc="04090019" w:tentative="1">
      <w:start w:val="1"/>
      <w:numFmt w:val="lowerLetter"/>
      <w:lvlText w:val="%5."/>
      <w:lvlJc w:val="left"/>
      <w:pPr>
        <w:ind w:left="3652" w:hanging="360"/>
      </w:pPr>
    </w:lvl>
    <w:lvl w:ilvl="5" w:tplc="0409001B" w:tentative="1">
      <w:start w:val="1"/>
      <w:numFmt w:val="lowerRoman"/>
      <w:lvlText w:val="%6."/>
      <w:lvlJc w:val="right"/>
      <w:pPr>
        <w:ind w:left="4372" w:hanging="180"/>
      </w:pPr>
    </w:lvl>
    <w:lvl w:ilvl="6" w:tplc="0409000F" w:tentative="1">
      <w:start w:val="1"/>
      <w:numFmt w:val="decimal"/>
      <w:lvlText w:val="%7."/>
      <w:lvlJc w:val="left"/>
      <w:pPr>
        <w:ind w:left="5092" w:hanging="360"/>
      </w:pPr>
    </w:lvl>
    <w:lvl w:ilvl="7" w:tplc="04090019" w:tentative="1">
      <w:start w:val="1"/>
      <w:numFmt w:val="lowerLetter"/>
      <w:lvlText w:val="%8."/>
      <w:lvlJc w:val="left"/>
      <w:pPr>
        <w:ind w:left="5812" w:hanging="360"/>
      </w:pPr>
    </w:lvl>
    <w:lvl w:ilvl="8" w:tplc="0409001B" w:tentative="1">
      <w:start w:val="1"/>
      <w:numFmt w:val="lowerRoman"/>
      <w:lvlText w:val="%9."/>
      <w:lvlJc w:val="right"/>
      <w:pPr>
        <w:ind w:left="6532" w:hanging="180"/>
      </w:pPr>
    </w:lvl>
  </w:abstractNum>
  <w:abstractNum w:abstractNumId="9" w15:restartNumberingAfterBreak="0">
    <w:nsid w:val="3C682467"/>
    <w:multiLevelType w:val="hybridMultilevel"/>
    <w:tmpl w:val="4B4E6760"/>
    <w:lvl w:ilvl="0" w:tplc="DE2AA960">
      <w:start w:val="1"/>
      <w:numFmt w:val="lowerLetter"/>
      <w:lvlText w:val="%1."/>
      <w:lvlJc w:val="left"/>
      <w:pPr>
        <w:ind w:left="982" w:hanging="5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92" w:hanging="360"/>
      </w:pPr>
    </w:lvl>
    <w:lvl w:ilvl="2" w:tplc="0409001B" w:tentative="1">
      <w:start w:val="1"/>
      <w:numFmt w:val="lowerRoman"/>
      <w:lvlText w:val="%3."/>
      <w:lvlJc w:val="right"/>
      <w:pPr>
        <w:ind w:left="2212" w:hanging="180"/>
      </w:pPr>
    </w:lvl>
    <w:lvl w:ilvl="3" w:tplc="0409000F" w:tentative="1">
      <w:start w:val="1"/>
      <w:numFmt w:val="decimal"/>
      <w:lvlText w:val="%4."/>
      <w:lvlJc w:val="left"/>
      <w:pPr>
        <w:ind w:left="2932" w:hanging="360"/>
      </w:pPr>
    </w:lvl>
    <w:lvl w:ilvl="4" w:tplc="04090019" w:tentative="1">
      <w:start w:val="1"/>
      <w:numFmt w:val="lowerLetter"/>
      <w:lvlText w:val="%5."/>
      <w:lvlJc w:val="left"/>
      <w:pPr>
        <w:ind w:left="3652" w:hanging="360"/>
      </w:pPr>
    </w:lvl>
    <w:lvl w:ilvl="5" w:tplc="0409001B" w:tentative="1">
      <w:start w:val="1"/>
      <w:numFmt w:val="lowerRoman"/>
      <w:lvlText w:val="%6."/>
      <w:lvlJc w:val="right"/>
      <w:pPr>
        <w:ind w:left="4372" w:hanging="180"/>
      </w:pPr>
    </w:lvl>
    <w:lvl w:ilvl="6" w:tplc="0409000F" w:tentative="1">
      <w:start w:val="1"/>
      <w:numFmt w:val="decimal"/>
      <w:lvlText w:val="%7."/>
      <w:lvlJc w:val="left"/>
      <w:pPr>
        <w:ind w:left="5092" w:hanging="360"/>
      </w:pPr>
    </w:lvl>
    <w:lvl w:ilvl="7" w:tplc="04090019" w:tentative="1">
      <w:start w:val="1"/>
      <w:numFmt w:val="lowerLetter"/>
      <w:lvlText w:val="%8."/>
      <w:lvlJc w:val="left"/>
      <w:pPr>
        <w:ind w:left="5812" w:hanging="360"/>
      </w:pPr>
    </w:lvl>
    <w:lvl w:ilvl="8" w:tplc="0409001B" w:tentative="1">
      <w:start w:val="1"/>
      <w:numFmt w:val="lowerRoman"/>
      <w:lvlText w:val="%9."/>
      <w:lvlJc w:val="right"/>
      <w:pPr>
        <w:ind w:left="6532" w:hanging="180"/>
      </w:pPr>
    </w:lvl>
  </w:abstractNum>
  <w:abstractNum w:abstractNumId="10" w15:restartNumberingAfterBreak="0">
    <w:nsid w:val="45E8192E"/>
    <w:multiLevelType w:val="hybridMultilevel"/>
    <w:tmpl w:val="7E5C096C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77E6F97"/>
    <w:multiLevelType w:val="hybridMultilevel"/>
    <w:tmpl w:val="72E6564A"/>
    <w:lvl w:ilvl="0" w:tplc="0418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 w15:restartNumberingAfterBreak="0">
    <w:nsid w:val="50867872"/>
    <w:multiLevelType w:val="hybridMultilevel"/>
    <w:tmpl w:val="14BAA9FC"/>
    <w:lvl w:ilvl="0" w:tplc="8B162BEC">
      <w:numFmt w:val="bullet"/>
      <w:lvlText w:val="-"/>
      <w:lvlJc w:val="left"/>
      <w:pPr>
        <w:ind w:left="1049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6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8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0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2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4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6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8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09" w:hanging="360"/>
      </w:pPr>
      <w:rPr>
        <w:rFonts w:ascii="Wingdings" w:hAnsi="Wingdings" w:hint="default"/>
      </w:rPr>
    </w:lvl>
  </w:abstractNum>
  <w:abstractNum w:abstractNumId="13" w15:restartNumberingAfterBreak="0">
    <w:nsid w:val="53FA6BE1"/>
    <w:multiLevelType w:val="hybridMultilevel"/>
    <w:tmpl w:val="CEA06D58"/>
    <w:lvl w:ilvl="0" w:tplc="C32CE710">
      <w:start w:val="1"/>
      <w:numFmt w:val="lowerLetter"/>
      <w:lvlText w:val="%1."/>
      <w:lvlJc w:val="left"/>
      <w:pPr>
        <w:ind w:left="59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12" w:hanging="360"/>
      </w:pPr>
    </w:lvl>
    <w:lvl w:ilvl="2" w:tplc="0409001B" w:tentative="1">
      <w:start w:val="1"/>
      <w:numFmt w:val="lowerRoman"/>
      <w:lvlText w:val="%3."/>
      <w:lvlJc w:val="right"/>
      <w:pPr>
        <w:ind w:left="2032" w:hanging="180"/>
      </w:pPr>
    </w:lvl>
    <w:lvl w:ilvl="3" w:tplc="0409000F" w:tentative="1">
      <w:start w:val="1"/>
      <w:numFmt w:val="decimal"/>
      <w:lvlText w:val="%4."/>
      <w:lvlJc w:val="left"/>
      <w:pPr>
        <w:ind w:left="2752" w:hanging="360"/>
      </w:pPr>
    </w:lvl>
    <w:lvl w:ilvl="4" w:tplc="04090019" w:tentative="1">
      <w:start w:val="1"/>
      <w:numFmt w:val="lowerLetter"/>
      <w:lvlText w:val="%5."/>
      <w:lvlJc w:val="left"/>
      <w:pPr>
        <w:ind w:left="3472" w:hanging="360"/>
      </w:pPr>
    </w:lvl>
    <w:lvl w:ilvl="5" w:tplc="0409001B" w:tentative="1">
      <w:start w:val="1"/>
      <w:numFmt w:val="lowerRoman"/>
      <w:lvlText w:val="%6."/>
      <w:lvlJc w:val="right"/>
      <w:pPr>
        <w:ind w:left="4192" w:hanging="180"/>
      </w:pPr>
    </w:lvl>
    <w:lvl w:ilvl="6" w:tplc="0409000F" w:tentative="1">
      <w:start w:val="1"/>
      <w:numFmt w:val="decimal"/>
      <w:lvlText w:val="%7."/>
      <w:lvlJc w:val="left"/>
      <w:pPr>
        <w:ind w:left="4912" w:hanging="360"/>
      </w:pPr>
    </w:lvl>
    <w:lvl w:ilvl="7" w:tplc="04090019" w:tentative="1">
      <w:start w:val="1"/>
      <w:numFmt w:val="lowerLetter"/>
      <w:lvlText w:val="%8."/>
      <w:lvlJc w:val="left"/>
      <w:pPr>
        <w:ind w:left="5632" w:hanging="360"/>
      </w:pPr>
    </w:lvl>
    <w:lvl w:ilvl="8" w:tplc="0409001B" w:tentative="1">
      <w:start w:val="1"/>
      <w:numFmt w:val="lowerRoman"/>
      <w:lvlText w:val="%9."/>
      <w:lvlJc w:val="right"/>
      <w:pPr>
        <w:ind w:left="6352" w:hanging="180"/>
      </w:pPr>
    </w:lvl>
  </w:abstractNum>
  <w:abstractNum w:abstractNumId="14" w15:restartNumberingAfterBreak="0">
    <w:nsid w:val="69A82D78"/>
    <w:multiLevelType w:val="hybridMultilevel"/>
    <w:tmpl w:val="98522D66"/>
    <w:lvl w:ilvl="0" w:tplc="0418000F">
      <w:start w:val="1"/>
      <w:numFmt w:val="decimal"/>
      <w:lvlText w:val="%1."/>
      <w:lvlJc w:val="left"/>
      <w:pPr>
        <w:ind w:left="673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393" w:hanging="360"/>
      </w:pPr>
    </w:lvl>
    <w:lvl w:ilvl="2" w:tplc="0418001B" w:tentative="1">
      <w:start w:val="1"/>
      <w:numFmt w:val="lowerRoman"/>
      <w:lvlText w:val="%3."/>
      <w:lvlJc w:val="right"/>
      <w:pPr>
        <w:ind w:left="2113" w:hanging="180"/>
      </w:pPr>
    </w:lvl>
    <w:lvl w:ilvl="3" w:tplc="0418000F" w:tentative="1">
      <w:start w:val="1"/>
      <w:numFmt w:val="decimal"/>
      <w:lvlText w:val="%4."/>
      <w:lvlJc w:val="left"/>
      <w:pPr>
        <w:ind w:left="2833" w:hanging="360"/>
      </w:pPr>
    </w:lvl>
    <w:lvl w:ilvl="4" w:tplc="04180019" w:tentative="1">
      <w:start w:val="1"/>
      <w:numFmt w:val="lowerLetter"/>
      <w:lvlText w:val="%5."/>
      <w:lvlJc w:val="left"/>
      <w:pPr>
        <w:ind w:left="3553" w:hanging="360"/>
      </w:pPr>
    </w:lvl>
    <w:lvl w:ilvl="5" w:tplc="0418001B" w:tentative="1">
      <w:start w:val="1"/>
      <w:numFmt w:val="lowerRoman"/>
      <w:lvlText w:val="%6."/>
      <w:lvlJc w:val="right"/>
      <w:pPr>
        <w:ind w:left="4273" w:hanging="180"/>
      </w:pPr>
    </w:lvl>
    <w:lvl w:ilvl="6" w:tplc="0418000F" w:tentative="1">
      <w:start w:val="1"/>
      <w:numFmt w:val="decimal"/>
      <w:lvlText w:val="%7."/>
      <w:lvlJc w:val="left"/>
      <w:pPr>
        <w:ind w:left="4993" w:hanging="360"/>
      </w:pPr>
    </w:lvl>
    <w:lvl w:ilvl="7" w:tplc="04180019" w:tentative="1">
      <w:start w:val="1"/>
      <w:numFmt w:val="lowerLetter"/>
      <w:lvlText w:val="%8."/>
      <w:lvlJc w:val="left"/>
      <w:pPr>
        <w:ind w:left="5713" w:hanging="360"/>
      </w:pPr>
    </w:lvl>
    <w:lvl w:ilvl="8" w:tplc="0418001B" w:tentative="1">
      <w:start w:val="1"/>
      <w:numFmt w:val="lowerRoman"/>
      <w:lvlText w:val="%9."/>
      <w:lvlJc w:val="right"/>
      <w:pPr>
        <w:ind w:left="6433" w:hanging="180"/>
      </w:pPr>
    </w:lvl>
  </w:abstractNum>
  <w:abstractNum w:abstractNumId="15" w15:restartNumberingAfterBreak="0">
    <w:nsid w:val="73A13DFB"/>
    <w:multiLevelType w:val="hybridMultilevel"/>
    <w:tmpl w:val="13DAFD06"/>
    <w:lvl w:ilvl="0" w:tplc="E01E7ED4">
      <w:start w:val="1"/>
      <w:numFmt w:val="upperRoman"/>
      <w:lvlText w:val="%1."/>
      <w:lvlJc w:val="right"/>
      <w:pPr>
        <w:ind w:left="928" w:hanging="360"/>
      </w:pPr>
      <w:rPr>
        <w:rFonts w:ascii="Trebuchet MS" w:hAnsi="Trebuchet MS" w:hint="default"/>
        <w:b/>
        <w:sz w:val="20"/>
        <w:szCs w:val="2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3A30806"/>
    <w:multiLevelType w:val="hybridMultilevel"/>
    <w:tmpl w:val="F59C0024"/>
    <w:lvl w:ilvl="0" w:tplc="0418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17" w15:restartNumberingAfterBreak="0">
    <w:nsid w:val="74593F22"/>
    <w:multiLevelType w:val="hybridMultilevel"/>
    <w:tmpl w:val="5AD2A20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3"/>
  </w:num>
  <w:num w:numId="3">
    <w:abstractNumId w:val="14"/>
  </w:num>
  <w:num w:numId="4">
    <w:abstractNumId w:val="1"/>
  </w:num>
  <w:num w:numId="5">
    <w:abstractNumId w:val="11"/>
  </w:num>
  <w:num w:numId="6">
    <w:abstractNumId w:val="16"/>
  </w:num>
  <w:num w:numId="7">
    <w:abstractNumId w:val="4"/>
  </w:num>
  <w:num w:numId="8">
    <w:abstractNumId w:val="6"/>
  </w:num>
  <w:num w:numId="9">
    <w:abstractNumId w:val="10"/>
  </w:num>
  <w:num w:numId="10">
    <w:abstractNumId w:val="12"/>
  </w:num>
  <w:num w:numId="11">
    <w:abstractNumId w:val="5"/>
  </w:num>
  <w:num w:numId="12">
    <w:abstractNumId w:val="9"/>
  </w:num>
  <w:num w:numId="13">
    <w:abstractNumId w:val="8"/>
  </w:num>
  <w:num w:numId="14">
    <w:abstractNumId w:val="13"/>
  </w:num>
  <w:num w:numId="15">
    <w:abstractNumId w:val="7"/>
  </w:num>
  <w:num w:numId="16">
    <w:abstractNumId w:val="17"/>
  </w:num>
  <w:num w:numId="17">
    <w:abstractNumId w:val="0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22DA"/>
    <w:rsid w:val="00001B46"/>
    <w:rsid w:val="00043605"/>
    <w:rsid w:val="00073194"/>
    <w:rsid w:val="000746CB"/>
    <w:rsid w:val="000835A7"/>
    <w:rsid w:val="000F3145"/>
    <w:rsid w:val="001266FD"/>
    <w:rsid w:val="00157620"/>
    <w:rsid w:val="001706B2"/>
    <w:rsid w:val="00180C72"/>
    <w:rsid w:val="001A333C"/>
    <w:rsid w:val="001F444A"/>
    <w:rsid w:val="001F6D38"/>
    <w:rsid w:val="00204903"/>
    <w:rsid w:val="002A0C67"/>
    <w:rsid w:val="002C0B63"/>
    <w:rsid w:val="002C2D8D"/>
    <w:rsid w:val="002E4531"/>
    <w:rsid w:val="002E6C86"/>
    <w:rsid w:val="0032476D"/>
    <w:rsid w:val="00397462"/>
    <w:rsid w:val="003A2A99"/>
    <w:rsid w:val="003D2255"/>
    <w:rsid w:val="003D4230"/>
    <w:rsid w:val="003F39D1"/>
    <w:rsid w:val="00441548"/>
    <w:rsid w:val="00457C87"/>
    <w:rsid w:val="004673DC"/>
    <w:rsid w:val="00471374"/>
    <w:rsid w:val="00474D1B"/>
    <w:rsid w:val="004A11AB"/>
    <w:rsid w:val="004B3F3B"/>
    <w:rsid w:val="004C7C45"/>
    <w:rsid w:val="00531566"/>
    <w:rsid w:val="00543F9E"/>
    <w:rsid w:val="00561408"/>
    <w:rsid w:val="005755BC"/>
    <w:rsid w:val="005A507E"/>
    <w:rsid w:val="0062367D"/>
    <w:rsid w:val="0069152D"/>
    <w:rsid w:val="006B19D6"/>
    <w:rsid w:val="006C190A"/>
    <w:rsid w:val="006D6C21"/>
    <w:rsid w:val="00703524"/>
    <w:rsid w:val="00745F71"/>
    <w:rsid w:val="007522E2"/>
    <w:rsid w:val="00756901"/>
    <w:rsid w:val="007876B4"/>
    <w:rsid w:val="007B2AFF"/>
    <w:rsid w:val="007C0223"/>
    <w:rsid w:val="007C7E33"/>
    <w:rsid w:val="00804876"/>
    <w:rsid w:val="00821B57"/>
    <w:rsid w:val="00863DB4"/>
    <w:rsid w:val="00890CEC"/>
    <w:rsid w:val="008B4D34"/>
    <w:rsid w:val="008C355F"/>
    <w:rsid w:val="008E0538"/>
    <w:rsid w:val="009462D1"/>
    <w:rsid w:val="009B557A"/>
    <w:rsid w:val="009C5D6A"/>
    <w:rsid w:val="00A05AFE"/>
    <w:rsid w:val="00A42BF4"/>
    <w:rsid w:val="00A745DF"/>
    <w:rsid w:val="00A80AAB"/>
    <w:rsid w:val="00AF0566"/>
    <w:rsid w:val="00B04210"/>
    <w:rsid w:val="00B211D9"/>
    <w:rsid w:val="00B21F38"/>
    <w:rsid w:val="00B31FFA"/>
    <w:rsid w:val="00B91D20"/>
    <w:rsid w:val="00B92437"/>
    <w:rsid w:val="00B93D42"/>
    <w:rsid w:val="00BA2D55"/>
    <w:rsid w:val="00BC5F30"/>
    <w:rsid w:val="00C266D1"/>
    <w:rsid w:val="00C33A44"/>
    <w:rsid w:val="00C50A74"/>
    <w:rsid w:val="00C77F14"/>
    <w:rsid w:val="00CA5A01"/>
    <w:rsid w:val="00CE5DE2"/>
    <w:rsid w:val="00D5207E"/>
    <w:rsid w:val="00D718FD"/>
    <w:rsid w:val="00D86F05"/>
    <w:rsid w:val="00DA4AAC"/>
    <w:rsid w:val="00DE3F29"/>
    <w:rsid w:val="00E122DA"/>
    <w:rsid w:val="00E47C02"/>
    <w:rsid w:val="00E53E99"/>
    <w:rsid w:val="00E563E0"/>
    <w:rsid w:val="00E70841"/>
    <w:rsid w:val="00E70E4E"/>
    <w:rsid w:val="00E932DD"/>
    <w:rsid w:val="00EC6EA3"/>
    <w:rsid w:val="00F022CA"/>
    <w:rsid w:val="00F06890"/>
    <w:rsid w:val="00F42881"/>
    <w:rsid w:val="00F53B41"/>
    <w:rsid w:val="00F66AD8"/>
    <w:rsid w:val="00F92C59"/>
    <w:rsid w:val="00FD2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3BAB97"/>
  <w15:chartTrackingRefBased/>
  <w15:docId w15:val="{C9AA183C-B8F3-4B00-818C-8671029276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122DA"/>
    <w:pPr>
      <w:spacing w:before="120" w:after="120" w:line="240" w:lineRule="auto"/>
    </w:pPr>
    <w:rPr>
      <w:rFonts w:ascii="Trebuchet MS" w:eastAsia="Times New Roman" w:hAnsi="Trebuchet MS" w:cs="Times New Roman"/>
      <w:sz w:val="20"/>
      <w:szCs w:val="24"/>
      <w:lang w:val="ro-RO"/>
    </w:rPr>
  </w:style>
  <w:style w:type="paragraph" w:styleId="Titlu1">
    <w:name w:val="heading 1"/>
    <w:basedOn w:val="Normal"/>
    <w:next w:val="Normal"/>
    <w:link w:val="Titlu1Caracter"/>
    <w:qFormat/>
    <w:rsid w:val="007876B4"/>
    <w:pPr>
      <w:keepNext/>
      <w:numPr>
        <w:numId w:val="7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Titlu2">
    <w:name w:val="heading 2"/>
    <w:basedOn w:val="Normal"/>
    <w:next w:val="Normal"/>
    <w:link w:val="Titlu2Caracter"/>
    <w:qFormat/>
    <w:rsid w:val="007876B4"/>
    <w:pPr>
      <w:keepNext/>
      <w:numPr>
        <w:ilvl w:val="1"/>
        <w:numId w:val="7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Titlu3">
    <w:name w:val="heading 3"/>
    <w:aliases w:val="Podpodkapitola,adpis 3,KopCat. 3,Numbered - 3"/>
    <w:basedOn w:val="Normal"/>
    <w:next w:val="Normal"/>
    <w:link w:val="Titlu3Caracter"/>
    <w:qFormat/>
    <w:rsid w:val="007876B4"/>
    <w:pPr>
      <w:keepNext/>
      <w:numPr>
        <w:ilvl w:val="2"/>
        <w:numId w:val="7"/>
      </w:numPr>
      <w:spacing w:before="240" w:after="60"/>
      <w:outlineLvl w:val="2"/>
    </w:pPr>
    <w:rPr>
      <w:rFonts w:cs="Arial"/>
      <w:b/>
      <w:bCs/>
      <w:szCs w:val="26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aliases w:val="Akapit z listą BS,Outlines a.b.c.,List_Paragraph,Multilevel para_II,Akapit z lista BS,List Paragraph1,Normal bullet 2,Listă colorată - Accentuare 11,body 2,List Paragraph11,List Paragraph111"/>
    <w:basedOn w:val="Normal"/>
    <w:link w:val="ListparagrafCaracter"/>
    <w:uiPriority w:val="34"/>
    <w:qFormat/>
    <w:rsid w:val="00E122DA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fCaracter">
    <w:name w:val="Listă paragraf Caracter"/>
    <w:aliases w:val="Akapit z listą BS Caracter,Outlines a.b.c. Caracter,List_Paragraph Caracter,Multilevel para_II Caracter,Akapit z lista BS Caracter,List Paragraph1 Caracter,Normal bullet 2 Caracter,Listă colorată - Accentuare 11 Caracter"/>
    <w:link w:val="Listparagraf"/>
    <w:uiPriority w:val="34"/>
    <w:locked/>
    <w:rsid w:val="00E122DA"/>
    <w:rPr>
      <w:rFonts w:ascii="Times New Roman" w:eastAsia="Times New Roman" w:hAnsi="Times New Roman" w:cs="Times New Roman"/>
      <w:sz w:val="24"/>
      <w:szCs w:val="20"/>
      <w:lang w:val="ro-RO" w:eastAsia="ro-RO"/>
    </w:rPr>
  </w:style>
  <w:style w:type="paragraph" w:styleId="Corptext">
    <w:name w:val="Body Text"/>
    <w:aliases w:val="block style,Body,Standard paragraph,b"/>
    <w:basedOn w:val="Normal"/>
    <w:link w:val="CorptextCaracter"/>
    <w:rsid w:val="00E122DA"/>
    <w:pPr>
      <w:spacing w:after="60"/>
    </w:pPr>
    <w:rPr>
      <w:rFonts w:ascii="Arial" w:hAnsi="Arial" w:cs="Arial"/>
      <w:iCs/>
    </w:rPr>
  </w:style>
  <w:style w:type="character" w:customStyle="1" w:styleId="CorptextCaracter">
    <w:name w:val="Corp text Caracter"/>
    <w:aliases w:val="block style Caracter,Body Caracter,Standard paragraph Caracter,b Caracter"/>
    <w:basedOn w:val="Fontdeparagrafimplicit"/>
    <w:link w:val="Corptext"/>
    <w:rsid w:val="00E122DA"/>
    <w:rPr>
      <w:rFonts w:ascii="Arial" w:eastAsia="Times New Roman" w:hAnsi="Arial" w:cs="Arial"/>
      <w:iCs/>
      <w:sz w:val="20"/>
      <w:szCs w:val="24"/>
      <w:lang w:val="ro-RO"/>
    </w:rPr>
  </w:style>
  <w:style w:type="paragraph" w:styleId="Antet">
    <w:name w:val="header"/>
    <w:basedOn w:val="Normal"/>
    <w:link w:val="AntetCaracter"/>
    <w:rsid w:val="00E122DA"/>
    <w:pPr>
      <w:tabs>
        <w:tab w:val="center" w:pos="4320"/>
        <w:tab w:val="right" w:pos="8640"/>
      </w:tabs>
    </w:pPr>
  </w:style>
  <w:style w:type="character" w:customStyle="1" w:styleId="AntetCaracter">
    <w:name w:val="Antet Caracter"/>
    <w:basedOn w:val="Fontdeparagrafimplicit"/>
    <w:link w:val="Antet"/>
    <w:rsid w:val="00E122DA"/>
    <w:rPr>
      <w:rFonts w:ascii="Trebuchet MS" w:eastAsia="Times New Roman" w:hAnsi="Trebuchet MS" w:cs="Times New Roman"/>
      <w:sz w:val="20"/>
      <w:szCs w:val="24"/>
      <w:lang w:val="ro-RO"/>
    </w:rPr>
  </w:style>
  <w:style w:type="paragraph" w:styleId="Textnotdesubsol">
    <w:name w:val="footnote text"/>
    <w:aliases w:val="Footnote Text Char Char,Fußnote,single space,footnote text,FOOTNOTES,fn,Podrozdział,Footnote,stile 1,Footnote1,Footnote2,Footnote3,Footnote4,Footnote5,Footnote6,Footnote7,Footnote8,Footnote9,Footnote10,Footnote11,fn Char,f"/>
    <w:basedOn w:val="Normal"/>
    <w:link w:val="TextnotdesubsolCaracter"/>
    <w:uiPriority w:val="99"/>
    <w:rsid w:val="00E122DA"/>
    <w:rPr>
      <w:rFonts w:ascii="Arial" w:hAnsi="Arial" w:cs="Arial"/>
      <w:sz w:val="18"/>
      <w:szCs w:val="20"/>
    </w:rPr>
  </w:style>
  <w:style w:type="character" w:customStyle="1" w:styleId="FootnoteTextChar">
    <w:name w:val="Footnote Text Char"/>
    <w:basedOn w:val="Fontdeparagrafimplicit"/>
    <w:uiPriority w:val="99"/>
    <w:semiHidden/>
    <w:rsid w:val="00E122DA"/>
    <w:rPr>
      <w:rFonts w:ascii="Trebuchet MS" w:eastAsia="Times New Roman" w:hAnsi="Trebuchet MS" w:cs="Times New Roman"/>
      <w:sz w:val="20"/>
      <w:szCs w:val="20"/>
      <w:lang w:val="ro-RO"/>
    </w:rPr>
  </w:style>
  <w:style w:type="character" w:styleId="Referinnotdesubsol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link w:val="BVIfnrChar1Char"/>
    <w:uiPriority w:val="99"/>
    <w:qFormat/>
    <w:rsid w:val="00E122DA"/>
    <w:rPr>
      <w:vertAlign w:val="superscript"/>
    </w:rPr>
  </w:style>
  <w:style w:type="character" w:customStyle="1" w:styleId="TextnotdesubsolCaracter">
    <w:name w:val="Text notă de subsol Caracter"/>
    <w:aliases w:val="Footnote Text Char Char Caracter,Fußnote Caracter,single space Caracter,footnote text Caracter,FOOTNOTES Caracter,fn Caracter,Podrozdział Caracter,Footnote Caracter,stile 1 Caracter,Footnote1 Caracter,Footnote2 Caracter"/>
    <w:link w:val="Textnotdesubsol"/>
    <w:rsid w:val="00E122DA"/>
    <w:rPr>
      <w:rFonts w:ascii="Arial" w:eastAsia="Times New Roman" w:hAnsi="Arial" w:cs="Arial"/>
      <w:sz w:val="18"/>
      <w:szCs w:val="20"/>
      <w:lang w:val="ro-RO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Referinnotdesubsol"/>
    <w:qFormat/>
    <w:rsid w:val="00E122DA"/>
    <w:pPr>
      <w:spacing w:before="0" w:after="160" w:line="240" w:lineRule="exact"/>
    </w:pPr>
    <w:rPr>
      <w:rFonts w:asciiTheme="minorHAnsi" w:eastAsiaTheme="minorHAnsi" w:hAnsiTheme="minorHAnsi" w:cstheme="minorBidi"/>
      <w:sz w:val="22"/>
      <w:szCs w:val="22"/>
      <w:vertAlign w:val="superscript"/>
      <w:lang w:val="en-US"/>
    </w:rPr>
  </w:style>
  <w:style w:type="character" w:customStyle="1" w:styleId="Titlu1Caracter">
    <w:name w:val="Titlu 1 Caracter"/>
    <w:basedOn w:val="Fontdeparagrafimplicit"/>
    <w:link w:val="Titlu1"/>
    <w:rsid w:val="007876B4"/>
    <w:rPr>
      <w:rFonts w:ascii="Trebuchet MS" w:eastAsia="Times New Roman" w:hAnsi="Trebuchet MS" w:cs="Arial"/>
      <w:b/>
      <w:bCs/>
      <w:kern w:val="32"/>
      <w:sz w:val="28"/>
      <w:szCs w:val="32"/>
      <w:shd w:val="clear" w:color="auto" w:fill="D9D9D9"/>
      <w:lang w:val="ro-RO"/>
    </w:rPr>
  </w:style>
  <w:style w:type="character" w:customStyle="1" w:styleId="Titlu2Caracter">
    <w:name w:val="Titlu 2 Caracter"/>
    <w:basedOn w:val="Fontdeparagrafimplicit"/>
    <w:link w:val="Titlu2"/>
    <w:rsid w:val="007876B4"/>
    <w:rPr>
      <w:rFonts w:ascii="Trebuchet MS" w:eastAsia="Times New Roman" w:hAnsi="Trebuchet MS" w:cs="Arial"/>
      <w:b/>
      <w:bCs/>
      <w:sz w:val="24"/>
      <w:szCs w:val="28"/>
      <w:lang w:val="ro-RO"/>
    </w:rPr>
  </w:style>
  <w:style w:type="character" w:customStyle="1" w:styleId="Titlu3Caracter">
    <w:name w:val="Titlu 3 Caracter"/>
    <w:aliases w:val="Podpodkapitola Caracter,adpis 3 Caracter,KopCat. 3 Caracter,Numbered - 3 Caracter"/>
    <w:basedOn w:val="Fontdeparagrafimplicit"/>
    <w:link w:val="Titlu3"/>
    <w:rsid w:val="007876B4"/>
    <w:rPr>
      <w:rFonts w:ascii="Trebuchet MS" w:eastAsia="Times New Roman" w:hAnsi="Trebuchet MS" w:cs="Arial"/>
      <w:b/>
      <w:bCs/>
      <w:sz w:val="20"/>
      <w:szCs w:val="26"/>
      <w:lang w:val="ro-RO"/>
    </w:rPr>
  </w:style>
  <w:style w:type="paragraph" w:customStyle="1" w:styleId="bulletX">
    <w:name w:val="bulletX"/>
    <w:basedOn w:val="Normal"/>
    <w:rsid w:val="007876B4"/>
    <w:pPr>
      <w:numPr>
        <w:numId w:val="8"/>
      </w:numPr>
      <w:autoSpaceDE w:val="0"/>
      <w:autoSpaceDN w:val="0"/>
      <w:adjustRightInd w:val="0"/>
      <w:jc w:val="both"/>
    </w:pPr>
    <w:rPr>
      <w:rFonts w:ascii="Arial,Bold" w:hAnsi="Arial,Bold" w:cs="Arial"/>
      <w:sz w:val="22"/>
    </w:rPr>
  </w:style>
  <w:style w:type="table" w:styleId="Tabelgril">
    <w:name w:val="Table Grid"/>
    <w:basedOn w:val="TabelNormal"/>
    <w:uiPriority w:val="59"/>
    <w:rsid w:val="00E708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ubsol">
    <w:name w:val="footer"/>
    <w:basedOn w:val="Normal"/>
    <w:link w:val="SubsolCaracter"/>
    <w:uiPriority w:val="99"/>
    <w:unhideWhenUsed/>
    <w:rsid w:val="00B31FFA"/>
    <w:pPr>
      <w:tabs>
        <w:tab w:val="center" w:pos="4680"/>
        <w:tab w:val="right" w:pos="9360"/>
      </w:tabs>
      <w:spacing w:before="0" w:after="0"/>
    </w:pPr>
  </w:style>
  <w:style w:type="character" w:customStyle="1" w:styleId="SubsolCaracter">
    <w:name w:val="Subsol Caracter"/>
    <w:basedOn w:val="Fontdeparagrafimplicit"/>
    <w:link w:val="Subsol"/>
    <w:uiPriority w:val="99"/>
    <w:rsid w:val="00B31FFA"/>
    <w:rPr>
      <w:rFonts w:ascii="Trebuchet MS" w:eastAsia="Times New Roman" w:hAnsi="Trebuchet MS" w:cs="Times New Roman"/>
      <w:sz w:val="20"/>
      <w:szCs w:val="24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537</Words>
  <Characters>3116</Characters>
  <Application>Microsoft Office Word</Application>
  <DocSecurity>0</DocSecurity>
  <Lines>25</Lines>
  <Paragraphs>7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 Burada</dc:creator>
  <cp:keywords/>
  <dc:description/>
  <cp:lastModifiedBy>Adriana Mateescu</cp:lastModifiedBy>
  <cp:revision>3</cp:revision>
  <dcterms:created xsi:type="dcterms:W3CDTF">2020-08-03T12:06:00Z</dcterms:created>
  <dcterms:modified xsi:type="dcterms:W3CDTF">2020-08-03T12:16:00Z</dcterms:modified>
</cp:coreProperties>
</file>